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C1FBA" w14:textId="77777777" w:rsidR="00116E13" w:rsidRPr="009F7A69" w:rsidRDefault="00116E13" w:rsidP="00001E58">
      <w:pPr>
        <w:jc w:val="center"/>
        <w:rPr>
          <w:b/>
          <w:sz w:val="24"/>
          <w:szCs w:val="24"/>
        </w:rPr>
      </w:pPr>
    </w:p>
    <w:p w14:paraId="592A10DD" w14:textId="77777777" w:rsidR="00116E13" w:rsidRPr="009F7A69" w:rsidRDefault="00116E13" w:rsidP="00001E58">
      <w:pPr>
        <w:jc w:val="center"/>
        <w:rPr>
          <w:b/>
          <w:sz w:val="24"/>
          <w:szCs w:val="24"/>
        </w:rPr>
      </w:pPr>
    </w:p>
    <w:p w14:paraId="3DD5D683" w14:textId="72B1C0D4" w:rsidR="00BF0A63" w:rsidRPr="009F7A69" w:rsidRDefault="00FF4658" w:rsidP="00BF0A63">
      <w:pPr>
        <w:jc w:val="center"/>
        <w:rPr>
          <w:b/>
          <w:sz w:val="24"/>
          <w:szCs w:val="24"/>
        </w:rPr>
      </w:pPr>
      <w:r w:rsidRPr="009F7A69">
        <w:rPr>
          <w:b/>
          <w:sz w:val="24"/>
          <w:szCs w:val="24"/>
        </w:rPr>
        <w:t>MÜÜGILEPING nr</w:t>
      </w:r>
      <w:r w:rsidR="000A17B6" w:rsidRPr="009F7A69">
        <w:rPr>
          <w:b/>
          <w:sz w:val="24"/>
          <w:szCs w:val="24"/>
        </w:rPr>
        <w:t xml:space="preserve"> </w:t>
      </w:r>
      <w:r w:rsidR="00A93B43">
        <w:rPr>
          <w:b/>
          <w:sz w:val="24"/>
          <w:szCs w:val="24"/>
        </w:rPr>
        <w:t>6-27</w:t>
      </w:r>
      <w:r w:rsidR="001F6470">
        <w:rPr>
          <w:b/>
          <w:bCs/>
          <w:sz w:val="24"/>
          <w:szCs w:val="24"/>
        </w:rPr>
        <w:t>/2026/4</w:t>
      </w:r>
    </w:p>
    <w:p w14:paraId="4F932C77" w14:textId="77777777" w:rsidR="00BF0A63" w:rsidRPr="009F7A69" w:rsidRDefault="00BF0A63" w:rsidP="00BF0A63">
      <w:pPr>
        <w:jc w:val="center"/>
        <w:rPr>
          <w:b/>
          <w:sz w:val="24"/>
          <w:szCs w:val="24"/>
        </w:rPr>
      </w:pPr>
    </w:p>
    <w:p w14:paraId="5C1DB901" w14:textId="77777777" w:rsidR="00BF0A63" w:rsidRPr="009F7A69" w:rsidRDefault="00BF0A63" w:rsidP="00BF0A63">
      <w:pPr>
        <w:rPr>
          <w:b/>
          <w:sz w:val="24"/>
          <w:szCs w:val="24"/>
        </w:rPr>
      </w:pPr>
    </w:p>
    <w:p w14:paraId="7B4F4B27" w14:textId="77777777" w:rsidR="00BF0A63" w:rsidRPr="009F7A69" w:rsidRDefault="00BF0A63" w:rsidP="00BF0A63">
      <w:pPr>
        <w:jc w:val="right"/>
        <w:rPr>
          <w:sz w:val="24"/>
          <w:szCs w:val="24"/>
        </w:rPr>
      </w:pPr>
      <w:r w:rsidRPr="009F7A69">
        <w:rPr>
          <w:sz w:val="24"/>
          <w:szCs w:val="24"/>
        </w:rPr>
        <w:t>(hiliseima digitaalallkirja kuupäev)</w:t>
      </w:r>
    </w:p>
    <w:p w14:paraId="2C0317AC" w14:textId="4D557A70" w:rsidR="00BF0A63" w:rsidRPr="009F7A69" w:rsidRDefault="00000000" w:rsidP="00BF0A63">
      <w:pPr>
        <w:tabs>
          <w:tab w:val="left" w:pos="6804"/>
        </w:tabs>
        <w:jc w:val="right"/>
        <w:rPr>
          <w:sz w:val="24"/>
          <w:szCs w:val="24"/>
        </w:rPr>
      </w:pPr>
      <w:sdt>
        <w:sdtPr>
          <w:rPr>
            <w:rFonts w:eastAsia="Calibri"/>
            <w:sz w:val="24"/>
            <w:szCs w:val="24"/>
          </w:rPr>
          <w:id w:val="300272534"/>
          <w:placeholder>
            <w:docPart w:val="8486CF652DF04DF385AA5F7B0F777EF6"/>
          </w:placeholder>
          <w:showingPlcHdr/>
          <w:date>
            <w:dateFormat w:val="d.MM.yyyy"/>
            <w:lid w:val="et-EE"/>
            <w:storeMappedDataAs w:val="dateTime"/>
            <w:calendar w:val="gregorian"/>
          </w:date>
        </w:sdtPr>
        <w:sdtContent>
          <w:r w:rsidR="00246A72" w:rsidRPr="00BE118B">
            <w:rPr>
              <w:rStyle w:val="PlaceholderText"/>
            </w:rPr>
            <w:t>Click here to enter a date.</w:t>
          </w:r>
        </w:sdtContent>
      </w:sdt>
    </w:p>
    <w:p w14:paraId="0DAFE8BF" w14:textId="77777777" w:rsidR="00BF0A63" w:rsidRPr="009F7A69" w:rsidRDefault="00BF0A63" w:rsidP="000A17B6">
      <w:pPr>
        <w:pStyle w:val="BodyText2"/>
        <w:jc w:val="both"/>
        <w:rPr>
          <w:szCs w:val="24"/>
        </w:rPr>
      </w:pPr>
    </w:p>
    <w:p w14:paraId="308090E6" w14:textId="77777777" w:rsidR="00BF0A63" w:rsidRPr="009F7A69" w:rsidRDefault="00BF0A63" w:rsidP="000A17B6">
      <w:pPr>
        <w:pStyle w:val="BodyText2"/>
        <w:jc w:val="both"/>
        <w:rPr>
          <w:szCs w:val="24"/>
        </w:rPr>
      </w:pPr>
    </w:p>
    <w:p w14:paraId="4F439328" w14:textId="569B885C" w:rsidR="00BF0A63" w:rsidRPr="009F7A69" w:rsidRDefault="004E14E1" w:rsidP="000A17B6">
      <w:pPr>
        <w:pStyle w:val="BodyText2"/>
        <w:jc w:val="both"/>
        <w:rPr>
          <w:rFonts w:eastAsia="Calibri"/>
          <w:szCs w:val="24"/>
        </w:rPr>
      </w:pPr>
      <w:r w:rsidRPr="004E14E1">
        <w:rPr>
          <w:szCs w:val="24"/>
        </w:rPr>
        <w:t>Mehka Eesti OÜ</w:t>
      </w:r>
      <w:r w:rsidR="000A17B6" w:rsidRPr="009F7A69">
        <w:rPr>
          <w:szCs w:val="24"/>
        </w:rPr>
        <w:t xml:space="preserve">, </w:t>
      </w:r>
      <w:r w:rsidR="004002AC" w:rsidRPr="009F7A69">
        <w:rPr>
          <w:szCs w:val="24"/>
        </w:rPr>
        <w:t xml:space="preserve">edaspidi </w:t>
      </w:r>
      <w:r w:rsidR="004002AC" w:rsidRPr="009F7A69">
        <w:rPr>
          <w:b/>
          <w:bCs/>
          <w:szCs w:val="24"/>
        </w:rPr>
        <w:t>müüja,</w:t>
      </w:r>
      <w:r w:rsidR="004002AC" w:rsidRPr="009F7A69">
        <w:rPr>
          <w:szCs w:val="24"/>
        </w:rPr>
        <w:t xml:space="preserve"> </w:t>
      </w:r>
      <w:r w:rsidR="00937F91" w:rsidRPr="009F7A69">
        <w:rPr>
          <w:iCs/>
          <w:szCs w:val="24"/>
        </w:rPr>
        <w:t xml:space="preserve">keda esindab </w:t>
      </w:r>
      <w:sdt>
        <w:sdtPr>
          <w:rPr>
            <w:szCs w:val="24"/>
          </w:rPr>
          <w:tag w:val="Riigimetsa Majandamise Keskuse "/>
          <w:id w:val="219788717"/>
          <w:placeholder>
            <w:docPart w:val="CD1C1C9085DA459DAA769DB688EDB213"/>
          </w:placeholder>
          <w:comboBox>
            <w:listItem w:displayText="põhikirja" w:value="põhikirja"/>
            <w:listItem w:displayText="volikirja" w:value="volikirja"/>
          </w:comboBox>
        </w:sdtPr>
        <w:sdtContent>
          <w:r w:rsidR="001F6470">
            <w:rPr>
              <w:szCs w:val="24"/>
            </w:rPr>
            <w:t>põhikirja</w:t>
          </w:r>
        </w:sdtContent>
      </w:sdt>
      <w:r w:rsidR="00342061" w:rsidRPr="009F7A69">
        <w:rPr>
          <w:iCs/>
          <w:szCs w:val="24"/>
        </w:rPr>
        <w:t xml:space="preserve"> </w:t>
      </w:r>
      <w:r w:rsidR="00937F91" w:rsidRPr="009F7A69">
        <w:rPr>
          <w:iCs/>
          <w:szCs w:val="24"/>
        </w:rPr>
        <w:t xml:space="preserve">alusel </w:t>
      </w:r>
      <w:r w:rsidR="00CE6B3F">
        <w:rPr>
          <w:rFonts w:eastAsia="Calibri"/>
          <w:szCs w:val="24"/>
        </w:rPr>
        <w:t xml:space="preserve">juhataja </w:t>
      </w:r>
      <w:r w:rsidR="00B40BD0">
        <w:rPr>
          <w:rFonts w:eastAsia="Calibri"/>
          <w:szCs w:val="24"/>
        </w:rPr>
        <w:t>Päärn Raid</w:t>
      </w:r>
      <w:r w:rsidR="00937F91" w:rsidRPr="009F7A69">
        <w:rPr>
          <w:rFonts w:eastAsia="Calibri"/>
          <w:szCs w:val="24"/>
        </w:rPr>
        <w:t>, ühelt poolt,</w:t>
      </w:r>
    </w:p>
    <w:p w14:paraId="0831C420" w14:textId="38B2F68C" w:rsidR="00FF4658" w:rsidRPr="009F7A69" w:rsidRDefault="00FF4658">
      <w:pPr>
        <w:jc w:val="both"/>
        <w:rPr>
          <w:sz w:val="24"/>
          <w:szCs w:val="24"/>
        </w:rPr>
      </w:pPr>
    </w:p>
    <w:p w14:paraId="73854D2C" w14:textId="2EC46DB4" w:rsidR="00BF0A63" w:rsidRDefault="00BF0A63" w:rsidP="00CF0094">
      <w:pPr>
        <w:jc w:val="both"/>
        <w:rPr>
          <w:sz w:val="24"/>
          <w:szCs w:val="24"/>
        </w:rPr>
      </w:pPr>
      <w:r w:rsidRPr="009F7A69">
        <w:rPr>
          <w:sz w:val="24"/>
          <w:szCs w:val="24"/>
        </w:rPr>
        <w:t xml:space="preserve">ja </w:t>
      </w:r>
      <w:r w:rsidR="002522FF" w:rsidRPr="009F7A69">
        <w:rPr>
          <w:sz w:val="24"/>
          <w:szCs w:val="24"/>
        </w:rPr>
        <w:t>Riigimetsa Majandamise Keskus,</w:t>
      </w:r>
      <w:r w:rsidRPr="009F7A69">
        <w:rPr>
          <w:sz w:val="24"/>
          <w:szCs w:val="24"/>
        </w:rPr>
        <w:t xml:space="preserve"> edaspidi</w:t>
      </w:r>
      <w:r w:rsidRPr="009F7A69">
        <w:rPr>
          <w:b/>
          <w:sz w:val="24"/>
          <w:szCs w:val="24"/>
        </w:rPr>
        <w:t xml:space="preserve"> ostja</w:t>
      </w:r>
      <w:r w:rsidRPr="009F7A69">
        <w:rPr>
          <w:sz w:val="24"/>
          <w:szCs w:val="24"/>
        </w:rPr>
        <w:t xml:space="preserve">, </w:t>
      </w:r>
      <w:r w:rsidR="007A0855" w:rsidRPr="007A0855">
        <w:rPr>
          <w:bCs/>
          <w:sz w:val="24"/>
          <w:szCs w:val="24"/>
        </w:rPr>
        <w:t xml:space="preserve">keda esindab juhatuse liikme 16.01.2024 </w:t>
      </w:r>
      <w:r w:rsidR="00D94D03">
        <w:rPr>
          <w:bCs/>
          <w:sz w:val="24"/>
          <w:szCs w:val="24"/>
        </w:rPr>
        <w:t xml:space="preserve"> </w:t>
      </w:r>
      <w:r w:rsidR="007A0855" w:rsidRPr="007A0855">
        <w:rPr>
          <w:bCs/>
          <w:sz w:val="24"/>
          <w:szCs w:val="24"/>
        </w:rPr>
        <w:t xml:space="preserve">käskkirja nr 1-5/7 alusel RMK külastuskorraldusosakonna Põhja-Eesti piirkonna Ida-Virumaa külastusala juht </w:t>
      </w:r>
      <w:r w:rsidR="007A0855" w:rsidRPr="007A0855">
        <w:rPr>
          <w:b/>
          <w:bCs/>
          <w:sz w:val="24"/>
          <w:szCs w:val="24"/>
        </w:rPr>
        <w:t>Heinar Juuse</w:t>
      </w:r>
      <w:r w:rsidR="007A0855" w:rsidRPr="007A0855">
        <w:rPr>
          <w:bCs/>
          <w:sz w:val="24"/>
          <w:szCs w:val="24"/>
        </w:rPr>
        <w:t xml:space="preserve"> ühelt poolt,</w:t>
      </w:r>
    </w:p>
    <w:p w14:paraId="5EFA848F" w14:textId="77777777" w:rsidR="00CF0094" w:rsidRPr="00CF0094" w:rsidRDefault="00CF0094" w:rsidP="00CF0094">
      <w:pPr>
        <w:jc w:val="both"/>
        <w:rPr>
          <w:sz w:val="24"/>
          <w:szCs w:val="24"/>
        </w:rPr>
      </w:pPr>
    </w:p>
    <w:p w14:paraId="5BEE8E0A" w14:textId="77777777" w:rsidR="00FF4658" w:rsidRPr="009F7A69" w:rsidRDefault="00FF4658">
      <w:pPr>
        <w:jc w:val="both"/>
        <w:rPr>
          <w:sz w:val="24"/>
          <w:szCs w:val="24"/>
        </w:rPr>
      </w:pPr>
      <w:r w:rsidRPr="009F7A69">
        <w:rPr>
          <w:sz w:val="24"/>
          <w:szCs w:val="24"/>
        </w:rPr>
        <w:t xml:space="preserve">keda nimetatakse edaspidi </w:t>
      </w:r>
      <w:r w:rsidR="000A17B6" w:rsidRPr="009F7A69">
        <w:rPr>
          <w:b/>
          <w:bCs/>
          <w:sz w:val="24"/>
          <w:szCs w:val="24"/>
        </w:rPr>
        <w:t>p</w:t>
      </w:r>
      <w:r w:rsidRPr="009F7A69">
        <w:rPr>
          <w:b/>
          <w:bCs/>
          <w:sz w:val="24"/>
          <w:szCs w:val="24"/>
        </w:rPr>
        <w:t>ool</w:t>
      </w:r>
      <w:r w:rsidRPr="009F7A69">
        <w:rPr>
          <w:sz w:val="24"/>
          <w:szCs w:val="24"/>
        </w:rPr>
        <w:t xml:space="preserve"> või </w:t>
      </w:r>
      <w:r w:rsidR="00D73769" w:rsidRPr="009F7A69">
        <w:rPr>
          <w:sz w:val="24"/>
          <w:szCs w:val="24"/>
        </w:rPr>
        <w:t>ühiselt</w:t>
      </w:r>
      <w:r w:rsidRPr="009F7A69">
        <w:rPr>
          <w:sz w:val="24"/>
          <w:szCs w:val="24"/>
        </w:rPr>
        <w:t xml:space="preserve"> </w:t>
      </w:r>
      <w:r w:rsidR="000A17B6" w:rsidRPr="009F7A69">
        <w:rPr>
          <w:b/>
          <w:bCs/>
          <w:sz w:val="24"/>
          <w:szCs w:val="24"/>
        </w:rPr>
        <w:t>p</w:t>
      </w:r>
      <w:r w:rsidRPr="009F7A69">
        <w:rPr>
          <w:b/>
          <w:bCs/>
          <w:sz w:val="24"/>
          <w:szCs w:val="24"/>
        </w:rPr>
        <w:t>ool</w:t>
      </w:r>
      <w:r w:rsidR="00D73769" w:rsidRPr="009F7A69">
        <w:rPr>
          <w:b/>
          <w:bCs/>
          <w:sz w:val="24"/>
          <w:szCs w:val="24"/>
        </w:rPr>
        <w:t>ed</w:t>
      </w:r>
      <w:r w:rsidRPr="009F7A69">
        <w:rPr>
          <w:sz w:val="24"/>
          <w:szCs w:val="24"/>
        </w:rPr>
        <w:t>,</w:t>
      </w:r>
    </w:p>
    <w:p w14:paraId="69CBF59D" w14:textId="77777777" w:rsidR="00FF4658" w:rsidRPr="009F7A69" w:rsidRDefault="00FF4658">
      <w:pPr>
        <w:jc w:val="both"/>
        <w:rPr>
          <w:sz w:val="24"/>
          <w:szCs w:val="24"/>
        </w:rPr>
      </w:pPr>
    </w:p>
    <w:p w14:paraId="509A7C06" w14:textId="5B5BEC3A" w:rsidR="001A0A50" w:rsidRDefault="001A0A50" w:rsidP="001A0A50">
      <w:pPr>
        <w:rPr>
          <w:sz w:val="24"/>
          <w:szCs w:val="24"/>
          <w:lang w:eastAsia="et-EE"/>
        </w:rPr>
      </w:pPr>
      <w:r w:rsidRPr="009F7A69">
        <w:rPr>
          <w:sz w:val="24"/>
          <w:szCs w:val="24"/>
          <w:lang w:eastAsia="et-EE"/>
        </w:rPr>
        <w:t xml:space="preserve">sõlmisid käesoleva </w:t>
      </w:r>
      <w:r w:rsidR="00D73769" w:rsidRPr="009F7A69">
        <w:rPr>
          <w:sz w:val="24"/>
          <w:szCs w:val="24"/>
          <w:lang w:eastAsia="et-EE"/>
        </w:rPr>
        <w:t>l</w:t>
      </w:r>
      <w:r w:rsidRPr="009F7A69">
        <w:rPr>
          <w:sz w:val="24"/>
          <w:szCs w:val="24"/>
          <w:lang w:eastAsia="et-EE"/>
        </w:rPr>
        <w:t xml:space="preserve">epingu, edaspidi </w:t>
      </w:r>
      <w:r w:rsidR="000A17B6" w:rsidRPr="009F7A69">
        <w:rPr>
          <w:b/>
          <w:sz w:val="24"/>
          <w:szCs w:val="24"/>
          <w:lang w:eastAsia="et-EE"/>
        </w:rPr>
        <w:t>l</w:t>
      </w:r>
      <w:r w:rsidRPr="009F7A69">
        <w:rPr>
          <w:b/>
          <w:sz w:val="24"/>
          <w:szCs w:val="24"/>
          <w:lang w:eastAsia="et-EE"/>
        </w:rPr>
        <w:t>eping</w:t>
      </w:r>
      <w:r w:rsidRPr="009F7A69">
        <w:rPr>
          <w:sz w:val="24"/>
          <w:szCs w:val="24"/>
          <w:lang w:eastAsia="et-EE"/>
        </w:rPr>
        <w:t>,</w:t>
      </w:r>
      <w:r w:rsidR="000A17B6" w:rsidRPr="009F7A69">
        <w:rPr>
          <w:sz w:val="24"/>
          <w:szCs w:val="24"/>
          <w:lang w:eastAsia="et-EE"/>
        </w:rPr>
        <w:t xml:space="preserve"> </w:t>
      </w:r>
      <w:sdt>
        <w:sdtPr>
          <w:rPr>
            <w:sz w:val="24"/>
            <w:szCs w:val="24"/>
            <w:lang w:eastAsia="et-EE"/>
          </w:rPr>
          <w:tag w:val="Riigimetsa Majandamise Keskuse "/>
          <w:id w:val="399262433"/>
          <w:placeholder>
            <w:docPart w:val="476691394E28448193B830023AFEADCB"/>
          </w:placeholder>
          <w:comboBox>
            <w:listItem w:displayText="hanke" w:value="hanke"/>
            <w:listItem w:displayText="riigihanke" w:value="riigihanke"/>
          </w:comboBox>
        </w:sdtPr>
        <w:sdtContent>
          <w:r w:rsidR="00CF0094">
            <w:rPr>
              <w:sz w:val="24"/>
              <w:szCs w:val="24"/>
              <w:lang w:eastAsia="et-EE"/>
            </w:rPr>
            <w:t>hanke</w:t>
          </w:r>
        </w:sdtContent>
      </w:sdt>
      <w:r w:rsidR="000A17B6" w:rsidRPr="009F7A69">
        <w:rPr>
          <w:sz w:val="24"/>
          <w:szCs w:val="24"/>
          <w:lang w:eastAsia="et-EE"/>
        </w:rPr>
        <w:t xml:space="preserve"> 1-47/</w:t>
      </w:r>
      <w:r w:rsidR="0029654D">
        <w:rPr>
          <w:sz w:val="24"/>
          <w:szCs w:val="24"/>
        </w:rPr>
        <w:t>3619</w:t>
      </w:r>
      <w:r w:rsidRPr="009F7A69">
        <w:rPr>
          <w:sz w:val="24"/>
          <w:szCs w:val="24"/>
          <w:lang w:eastAsia="et-EE"/>
        </w:rPr>
        <w:t xml:space="preserve"> „</w:t>
      </w:r>
      <w:r w:rsidR="00142DE4" w:rsidRPr="00142DE4">
        <w:rPr>
          <w:rFonts w:eastAsia="Calibri"/>
          <w:sz w:val="24"/>
          <w:szCs w:val="24"/>
        </w:rPr>
        <w:t>Oru pargi hooldustöödeks</w:t>
      </w:r>
      <w:r w:rsidR="00A04746">
        <w:rPr>
          <w:rFonts w:eastAsia="Calibri"/>
          <w:sz w:val="24"/>
          <w:szCs w:val="24"/>
        </w:rPr>
        <w:t xml:space="preserve"> Husqvarna </w:t>
      </w:r>
      <w:r w:rsidR="00142DE4" w:rsidRPr="00142DE4">
        <w:rPr>
          <w:rFonts w:eastAsia="Calibri"/>
          <w:sz w:val="24"/>
          <w:szCs w:val="24"/>
        </w:rPr>
        <w:t xml:space="preserve"> murutraktori hankimi</w:t>
      </w:r>
      <w:r w:rsidR="00CD7B60">
        <w:rPr>
          <w:rFonts w:eastAsia="Calibri"/>
          <w:sz w:val="24"/>
          <w:szCs w:val="24"/>
        </w:rPr>
        <w:t>ne</w:t>
      </w:r>
      <w:r w:rsidRPr="009F7A69">
        <w:rPr>
          <w:sz w:val="24"/>
          <w:szCs w:val="24"/>
          <w:lang w:eastAsia="et-EE"/>
        </w:rPr>
        <w:t>“ tulemusena alljärgnevas:</w:t>
      </w:r>
    </w:p>
    <w:p w14:paraId="01E8C408" w14:textId="77777777" w:rsidR="0042795C" w:rsidRPr="009F7A69" w:rsidRDefault="0042795C" w:rsidP="001A0A50">
      <w:pPr>
        <w:rPr>
          <w:sz w:val="24"/>
          <w:szCs w:val="24"/>
          <w:lang w:eastAsia="et-EE"/>
        </w:rPr>
      </w:pPr>
    </w:p>
    <w:p w14:paraId="5194D2E9" w14:textId="77777777" w:rsidR="001A0A50" w:rsidRPr="009F7A69" w:rsidRDefault="001A0A50" w:rsidP="000E0CFA">
      <w:pPr>
        <w:rPr>
          <w:sz w:val="24"/>
          <w:szCs w:val="24"/>
          <w:lang w:eastAsia="et-EE"/>
        </w:rPr>
      </w:pPr>
    </w:p>
    <w:p w14:paraId="556C2197" w14:textId="1FA1428F" w:rsidR="00FF4658" w:rsidRPr="009F7A69" w:rsidRDefault="00FF4658" w:rsidP="002F5A22">
      <w:pPr>
        <w:pStyle w:val="Pealkiri11"/>
        <w:jc w:val="both"/>
        <w:rPr>
          <w:b/>
          <w:sz w:val="24"/>
          <w:szCs w:val="24"/>
        </w:rPr>
      </w:pPr>
      <w:r w:rsidRPr="009F7A69">
        <w:rPr>
          <w:b/>
          <w:sz w:val="24"/>
          <w:szCs w:val="24"/>
        </w:rPr>
        <w:t>Lepingu objekt</w:t>
      </w:r>
    </w:p>
    <w:p w14:paraId="30517BBE" w14:textId="3F8AFA17" w:rsidR="00FF4658" w:rsidRPr="009F7A69" w:rsidRDefault="00CD0A8B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9F7A69">
        <w:rPr>
          <w:sz w:val="24"/>
          <w:szCs w:val="24"/>
        </w:rPr>
        <w:t>Müüja müüb ja o</w:t>
      </w:r>
      <w:r w:rsidR="00FF4658" w:rsidRPr="009F7A69">
        <w:rPr>
          <w:sz w:val="24"/>
          <w:szCs w:val="24"/>
        </w:rPr>
        <w:t>stja ostab</w:t>
      </w:r>
      <w:r w:rsidR="000A17B6" w:rsidRPr="009F7A69">
        <w:rPr>
          <w:sz w:val="24"/>
          <w:szCs w:val="24"/>
        </w:rPr>
        <w:t xml:space="preserve"> </w:t>
      </w:r>
      <w:r w:rsidR="005408D4" w:rsidRPr="005408D4">
        <w:rPr>
          <w:sz w:val="24"/>
          <w:szCs w:val="24"/>
        </w:rPr>
        <w:t>HUSQVARNA R 316TsX AWD LÕIKEKORPUS COMBI 112</w:t>
      </w:r>
      <w:r w:rsidR="000A17B6" w:rsidRPr="009F7A69">
        <w:rPr>
          <w:sz w:val="24"/>
          <w:szCs w:val="24"/>
        </w:rPr>
        <w:t xml:space="preserve">, </w:t>
      </w:r>
      <w:r w:rsidR="00FF4658" w:rsidRPr="009F7A69">
        <w:rPr>
          <w:sz w:val="24"/>
          <w:szCs w:val="24"/>
        </w:rPr>
        <w:t xml:space="preserve">edaspidi </w:t>
      </w:r>
      <w:r w:rsidR="000A17B6" w:rsidRPr="009F7A69">
        <w:rPr>
          <w:b/>
          <w:bCs/>
          <w:sz w:val="24"/>
          <w:szCs w:val="24"/>
        </w:rPr>
        <w:t>v</w:t>
      </w:r>
      <w:r w:rsidR="00FF4658" w:rsidRPr="009F7A69">
        <w:rPr>
          <w:b/>
          <w:bCs/>
          <w:sz w:val="24"/>
          <w:szCs w:val="24"/>
        </w:rPr>
        <w:t>ara</w:t>
      </w:r>
      <w:r w:rsidR="000A17B6" w:rsidRPr="009F7A69">
        <w:rPr>
          <w:sz w:val="24"/>
          <w:szCs w:val="24"/>
        </w:rPr>
        <w:t>, mille kohustub o</w:t>
      </w:r>
      <w:r w:rsidR="00FF4658" w:rsidRPr="009F7A69">
        <w:rPr>
          <w:sz w:val="24"/>
          <w:szCs w:val="24"/>
        </w:rPr>
        <w:t xml:space="preserve">stjale üle andma </w:t>
      </w:r>
      <w:r w:rsidR="00AB2D1A">
        <w:rPr>
          <w:sz w:val="24"/>
          <w:szCs w:val="24"/>
        </w:rPr>
        <w:t>2</w:t>
      </w:r>
      <w:r w:rsidR="00BC7172">
        <w:rPr>
          <w:sz w:val="24"/>
          <w:szCs w:val="24"/>
        </w:rPr>
        <w:t>0</w:t>
      </w:r>
      <w:r w:rsidR="000A17B6" w:rsidRPr="009F7A69">
        <w:rPr>
          <w:sz w:val="24"/>
          <w:szCs w:val="24"/>
        </w:rPr>
        <w:t xml:space="preserve"> päeva jooksul käesoleva l</w:t>
      </w:r>
      <w:r w:rsidR="00FF4658" w:rsidRPr="009F7A69">
        <w:rPr>
          <w:sz w:val="24"/>
          <w:szCs w:val="24"/>
        </w:rPr>
        <w:t xml:space="preserve">epingu allakirjutamisest. </w:t>
      </w:r>
    </w:p>
    <w:p w14:paraId="4104F25A" w14:textId="77777777" w:rsidR="00FF4658" w:rsidRPr="009F7A69" w:rsidRDefault="00FF4658" w:rsidP="002F5A22">
      <w:pPr>
        <w:jc w:val="both"/>
        <w:rPr>
          <w:sz w:val="24"/>
          <w:szCs w:val="24"/>
        </w:rPr>
      </w:pPr>
    </w:p>
    <w:p w14:paraId="75D247B9" w14:textId="77777777" w:rsidR="00FF4658" w:rsidRPr="009F7A69" w:rsidRDefault="00FF4658" w:rsidP="002F5A22">
      <w:pPr>
        <w:pStyle w:val="Pealkiri11"/>
        <w:jc w:val="both"/>
        <w:rPr>
          <w:b/>
          <w:sz w:val="24"/>
          <w:szCs w:val="24"/>
        </w:rPr>
      </w:pPr>
      <w:r w:rsidRPr="009F7A69">
        <w:rPr>
          <w:b/>
          <w:sz w:val="24"/>
          <w:szCs w:val="24"/>
        </w:rPr>
        <w:t xml:space="preserve">Ostuhind </w:t>
      </w:r>
    </w:p>
    <w:p w14:paraId="1F168D07" w14:textId="76C634A9" w:rsidR="00FF4658" w:rsidRPr="009F7A69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9F7A69">
        <w:rPr>
          <w:sz w:val="24"/>
          <w:szCs w:val="24"/>
        </w:rPr>
        <w:t>Müüja müüb ja o</w:t>
      </w:r>
      <w:r w:rsidR="00FF4658" w:rsidRPr="009F7A69">
        <w:rPr>
          <w:sz w:val="24"/>
          <w:szCs w:val="24"/>
        </w:rPr>
        <w:t xml:space="preserve">stja ostab </w:t>
      </w:r>
      <w:r w:rsidRPr="009F7A69">
        <w:rPr>
          <w:sz w:val="24"/>
          <w:szCs w:val="24"/>
        </w:rPr>
        <w:t>v</w:t>
      </w:r>
      <w:r w:rsidR="00FF4658" w:rsidRPr="009F7A69">
        <w:rPr>
          <w:sz w:val="24"/>
          <w:szCs w:val="24"/>
        </w:rPr>
        <w:t xml:space="preserve">ara hinnaga </w:t>
      </w:r>
      <w:r w:rsidR="00586324">
        <w:rPr>
          <w:sz w:val="24"/>
          <w:szCs w:val="24"/>
        </w:rPr>
        <w:t xml:space="preserve"> </w:t>
      </w:r>
      <w:r w:rsidR="000F38CA">
        <w:rPr>
          <w:sz w:val="24"/>
          <w:szCs w:val="24"/>
        </w:rPr>
        <w:t>9200</w:t>
      </w:r>
      <w:r w:rsidR="00586324">
        <w:rPr>
          <w:sz w:val="24"/>
          <w:szCs w:val="24"/>
        </w:rPr>
        <w:t xml:space="preserve"> </w:t>
      </w:r>
      <w:r w:rsidRPr="009F7A69">
        <w:rPr>
          <w:sz w:val="24"/>
          <w:szCs w:val="24"/>
        </w:rPr>
        <w:t xml:space="preserve"> (</w:t>
      </w:r>
      <w:r w:rsidR="00586324">
        <w:rPr>
          <w:sz w:val="24"/>
          <w:szCs w:val="24"/>
        </w:rPr>
        <w:t>üheksa tuhat  kakssada</w:t>
      </w:r>
      <w:r w:rsidR="00586324">
        <w:rPr>
          <w:rFonts w:eastAsia="Calibri"/>
          <w:sz w:val="24"/>
          <w:szCs w:val="24"/>
        </w:rPr>
        <w:t>)</w:t>
      </w:r>
      <w:r w:rsidR="0042126E" w:rsidRPr="009F7A69">
        <w:rPr>
          <w:sz w:val="24"/>
          <w:szCs w:val="24"/>
        </w:rPr>
        <w:t xml:space="preserve"> eurot</w:t>
      </w:r>
      <w:r w:rsidR="00FF4658" w:rsidRPr="009F7A69">
        <w:rPr>
          <w:sz w:val="24"/>
          <w:szCs w:val="24"/>
        </w:rPr>
        <w:t xml:space="preserve">. </w:t>
      </w:r>
      <w:r w:rsidR="006E7ED4">
        <w:rPr>
          <w:sz w:val="24"/>
          <w:szCs w:val="24"/>
        </w:rPr>
        <w:t>(s</w:t>
      </w:r>
      <w:r w:rsidR="004D181D">
        <w:rPr>
          <w:sz w:val="24"/>
          <w:szCs w:val="24"/>
        </w:rPr>
        <w:t>isaldab</w:t>
      </w:r>
      <w:r w:rsidR="006E7ED4">
        <w:rPr>
          <w:sz w:val="24"/>
          <w:szCs w:val="24"/>
        </w:rPr>
        <w:t xml:space="preserve"> käibemaksu 24%)</w:t>
      </w:r>
    </w:p>
    <w:p w14:paraId="3F2D1318" w14:textId="77777777" w:rsidR="00FF4658" w:rsidRPr="009F7A69" w:rsidRDefault="00FF4658" w:rsidP="002F5A22">
      <w:pPr>
        <w:jc w:val="both"/>
        <w:rPr>
          <w:sz w:val="24"/>
          <w:szCs w:val="24"/>
        </w:rPr>
      </w:pPr>
    </w:p>
    <w:p w14:paraId="3F42597C" w14:textId="77777777" w:rsidR="00FF4658" w:rsidRPr="009F7A69" w:rsidRDefault="00FF4658" w:rsidP="002F5A22">
      <w:pPr>
        <w:pStyle w:val="Pealkiri11"/>
        <w:jc w:val="both"/>
        <w:rPr>
          <w:b/>
          <w:sz w:val="24"/>
          <w:szCs w:val="24"/>
        </w:rPr>
      </w:pPr>
      <w:r w:rsidRPr="009F7A69">
        <w:rPr>
          <w:b/>
          <w:sz w:val="24"/>
          <w:szCs w:val="24"/>
        </w:rPr>
        <w:t>Arveldus</w:t>
      </w:r>
    </w:p>
    <w:p w14:paraId="6F6FB4BF" w14:textId="4897C101" w:rsidR="004955EC" w:rsidRPr="009F7A69" w:rsidRDefault="000A17B6" w:rsidP="004955EC">
      <w:pPr>
        <w:pStyle w:val="Pealkiri21"/>
        <w:rPr>
          <w:sz w:val="24"/>
          <w:szCs w:val="24"/>
        </w:rPr>
      </w:pPr>
      <w:r w:rsidRPr="009F7A69">
        <w:rPr>
          <w:sz w:val="24"/>
          <w:szCs w:val="24"/>
        </w:rPr>
        <w:t xml:space="preserve">Ostja tasub saadud vara </w:t>
      </w:r>
      <w:r w:rsidR="00FF4658" w:rsidRPr="009F7A69">
        <w:rPr>
          <w:sz w:val="24"/>
          <w:szCs w:val="24"/>
        </w:rPr>
        <w:t xml:space="preserve">eest pangaülekande teel </w:t>
      </w:r>
      <w:r w:rsidR="0092142B">
        <w:rPr>
          <w:sz w:val="24"/>
          <w:szCs w:val="24"/>
        </w:rPr>
        <w:t>7</w:t>
      </w:r>
      <w:r w:rsidRPr="009F7A69">
        <w:rPr>
          <w:sz w:val="24"/>
          <w:szCs w:val="24"/>
        </w:rPr>
        <w:t xml:space="preserve"> päeva jooksul v</w:t>
      </w:r>
      <w:r w:rsidR="00FF4658" w:rsidRPr="009F7A69">
        <w:rPr>
          <w:sz w:val="24"/>
          <w:szCs w:val="24"/>
        </w:rPr>
        <w:t>ara vastuvõtmisest.</w:t>
      </w:r>
    </w:p>
    <w:p w14:paraId="2B760743" w14:textId="77777777" w:rsidR="004955EC" w:rsidRPr="009F7A69" w:rsidRDefault="004955EC" w:rsidP="004955EC">
      <w:pPr>
        <w:pStyle w:val="Pealkiri21"/>
        <w:jc w:val="both"/>
        <w:rPr>
          <w:sz w:val="24"/>
          <w:szCs w:val="24"/>
        </w:rPr>
      </w:pPr>
      <w:r w:rsidRPr="009F7A69">
        <w:rPr>
          <w:sz w:val="24"/>
          <w:szCs w:val="24"/>
        </w:rPr>
        <w:t>Müüja esitab arve vaid elektrooniliselt. Arve esitamiseks tuleb kasutada elektrooniliste arvete esitamiseks mõeldud raamatupidamistarkvara või raamatupidamistarkvara E-arveldaja, mis asub ettevõtjaportaalis https://www.rik.ee/et/e-arveldaja.</w:t>
      </w:r>
    </w:p>
    <w:p w14:paraId="6A016330" w14:textId="77777777" w:rsidR="00FF4658" w:rsidRPr="009F7A69" w:rsidRDefault="00FF4658" w:rsidP="004955EC">
      <w:pPr>
        <w:pStyle w:val="Pealkiri21"/>
        <w:numPr>
          <w:ilvl w:val="0"/>
          <w:numId w:val="0"/>
        </w:numPr>
        <w:ind w:left="576"/>
        <w:rPr>
          <w:sz w:val="24"/>
          <w:szCs w:val="24"/>
        </w:rPr>
      </w:pPr>
      <w:r w:rsidRPr="009F7A69">
        <w:rPr>
          <w:sz w:val="24"/>
          <w:szCs w:val="24"/>
        </w:rPr>
        <w:t xml:space="preserve"> </w:t>
      </w:r>
    </w:p>
    <w:p w14:paraId="52471E13" w14:textId="77777777" w:rsidR="00FF4658" w:rsidRPr="009F7A69" w:rsidRDefault="00FF4658" w:rsidP="002F5A22">
      <w:pPr>
        <w:pStyle w:val="Pealkiri11"/>
        <w:jc w:val="both"/>
        <w:rPr>
          <w:b/>
          <w:sz w:val="24"/>
          <w:szCs w:val="24"/>
        </w:rPr>
      </w:pPr>
      <w:r w:rsidRPr="009F7A69">
        <w:rPr>
          <w:b/>
          <w:sz w:val="24"/>
          <w:szCs w:val="24"/>
        </w:rPr>
        <w:t>Müüja kinnitused</w:t>
      </w:r>
    </w:p>
    <w:p w14:paraId="0D599F7D" w14:textId="0D66944E" w:rsidR="00FF4658" w:rsidRPr="009F7A69" w:rsidRDefault="000A17B6" w:rsidP="00514AF9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  <w:u w:val="single"/>
        </w:rPr>
      </w:pPr>
      <w:r w:rsidRPr="009F7A69">
        <w:rPr>
          <w:sz w:val="24"/>
          <w:szCs w:val="24"/>
        </w:rPr>
        <w:t>Müüja kinnitab, et v</w:t>
      </w:r>
      <w:r w:rsidR="00FF4658" w:rsidRPr="009F7A69">
        <w:rPr>
          <w:sz w:val="24"/>
          <w:szCs w:val="24"/>
        </w:rPr>
        <w:t>ara vastab lepingutingimustele ning kolmandatel is</w:t>
      </w:r>
      <w:r w:rsidR="003A31CB">
        <w:rPr>
          <w:sz w:val="24"/>
          <w:szCs w:val="24"/>
        </w:rPr>
        <w:t>i</w:t>
      </w:r>
      <w:r w:rsidR="00FF4658" w:rsidRPr="009F7A69">
        <w:rPr>
          <w:sz w:val="24"/>
          <w:szCs w:val="24"/>
        </w:rPr>
        <w:t>kutel</w:t>
      </w:r>
      <w:r w:rsidRPr="009F7A69">
        <w:rPr>
          <w:sz w:val="24"/>
          <w:szCs w:val="24"/>
        </w:rPr>
        <w:t xml:space="preserve"> ei ole v</w:t>
      </w:r>
      <w:r w:rsidR="00FF4658" w:rsidRPr="009F7A69">
        <w:rPr>
          <w:sz w:val="24"/>
          <w:szCs w:val="24"/>
        </w:rPr>
        <w:t xml:space="preserve">ara suhtes nõudeid või muid õigusi, mida nad võivad esitada. </w:t>
      </w:r>
    </w:p>
    <w:p w14:paraId="4248370E" w14:textId="77777777" w:rsidR="00FF4658" w:rsidRPr="009F7A69" w:rsidRDefault="00FF4658" w:rsidP="002F5A22">
      <w:pPr>
        <w:jc w:val="both"/>
        <w:rPr>
          <w:sz w:val="24"/>
          <w:szCs w:val="24"/>
          <w:u w:val="single"/>
        </w:rPr>
      </w:pPr>
    </w:p>
    <w:p w14:paraId="6774FA36" w14:textId="77777777" w:rsidR="00FF4658" w:rsidRPr="009F7A69" w:rsidRDefault="00FF4658" w:rsidP="002F5A22">
      <w:pPr>
        <w:pStyle w:val="Pealkiri11"/>
        <w:jc w:val="both"/>
        <w:rPr>
          <w:b/>
          <w:sz w:val="24"/>
          <w:szCs w:val="24"/>
        </w:rPr>
      </w:pPr>
      <w:r w:rsidRPr="009F7A69">
        <w:rPr>
          <w:b/>
          <w:sz w:val="24"/>
          <w:szCs w:val="24"/>
        </w:rPr>
        <w:t xml:space="preserve">Lisatingimused </w:t>
      </w:r>
    </w:p>
    <w:p w14:paraId="2E3A2B07" w14:textId="71D1A86B" w:rsidR="000A17B6" w:rsidRPr="009F7A69" w:rsidRDefault="00CD0A8B" w:rsidP="00846831">
      <w:pPr>
        <w:pStyle w:val="Pealkiri21"/>
        <w:numPr>
          <w:ilvl w:val="0"/>
          <w:numId w:val="0"/>
        </w:numPr>
        <w:ind w:left="576"/>
        <w:jc w:val="both"/>
        <w:rPr>
          <w:sz w:val="24"/>
          <w:szCs w:val="24"/>
        </w:rPr>
      </w:pPr>
      <w:r w:rsidRPr="009F7A69">
        <w:rPr>
          <w:sz w:val="24"/>
          <w:szCs w:val="24"/>
        </w:rPr>
        <w:fldChar w:fldCharType="begin"/>
      </w:r>
      <w:r w:rsidRPr="009F7A69">
        <w:rPr>
          <w:sz w:val="24"/>
          <w:szCs w:val="24"/>
        </w:rPr>
        <w:instrText xml:space="preserve"> MACROBUTTON  AcceptAllChangesInDoc [Sisesta vajadusel lisatingimused] </w:instrText>
      </w:r>
      <w:r w:rsidRPr="009F7A69">
        <w:rPr>
          <w:sz w:val="24"/>
          <w:szCs w:val="24"/>
        </w:rPr>
        <w:fldChar w:fldCharType="end"/>
      </w:r>
    </w:p>
    <w:p w14:paraId="08916A7D" w14:textId="77777777" w:rsidR="004955EC" w:rsidRPr="009F7A69" w:rsidRDefault="004955EC" w:rsidP="002F5A22">
      <w:pPr>
        <w:jc w:val="both"/>
        <w:rPr>
          <w:sz w:val="24"/>
          <w:szCs w:val="24"/>
        </w:rPr>
      </w:pPr>
    </w:p>
    <w:p w14:paraId="4DAEE0B3" w14:textId="77777777" w:rsidR="004955EC" w:rsidRPr="009F7A69" w:rsidRDefault="004955EC" w:rsidP="002F5A22">
      <w:pPr>
        <w:jc w:val="both"/>
        <w:rPr>
          <w:sz w:val="24"/>
          <w:szCs w:val="24"/>
        </w:rPr>
      </w:pPr>
    </w:p>
    <w:p w14:paraId="48EF2212" w14:textId="77777777" w:rsidR="00FF4658" w:rsidRPr="009F7A69" w:rsidRDefault="00FF4658" w:rsidP="002F5A22">
      <w:pPr>
        <w:pStyle w:val="Pealkiri11"/>
        <w:jc w:val="both"/>
        <w:rPr>
          <w:b/>
          <w:sz w:val="24"/>
          <w:szCs w:val="24"/>
        </w:rPr>
      </w:pPr>
      <w:r w:rsidRPr="009F7A69">
        <w:rPr>
          <w:b/>
          <w:sz w:val="24"/>
          <w:szCs w:val="24"/>
        </w:rPr>
        <w:t>Vara üleandmine-vastuvôtmine</w:t>
      </w:r>
    </w:p>
    <w:p w14:paraId="18FAEDB9" w14:textId="77777777" w:rsidR="00FF4658" w:rsidRPr="009F7A69" w:rsidRDefault="00FF4658" w:rsidP="002F5A22">
      <w:pPr>
        <w:pStyle w:val="Pealkiri21"/>
        <w:jc w:val="both"/>
        <w:rPr>
          <w:sz w:val="24"/>
          <w:szCs w:val="24"/>
        </w:rPr>
      </w:pPr>
      <w:r w:rsidRPr="009F7A69">
        <w:rPr>
          <w:sz w:val="24"/>
          <w:szCs w:val="24"/>
        </w:rPr>
        <w:t>Vara üleandmine-vas</w:t>
      </w:r>
      <w:r w:rsidR="000A17B6" w:rsidRPr="009F7A69">
        <w:rPr>
          <w:sz w:val="24"/>
          <w:szCs w:val="24"/>
        </w:rPr>
        <w:t>tuvõtmine vormistatakse mõlema p</w:t>
      </w:r>
      <w:r w:rsidRPr="009F7A69">
        <w:rPr>
          <w:sz w:val="24"/>
          <w:szCs w:val="24"/>
        </w:rPr>
        <w:t>oole poolt allakirjutatud  aktiga.</w:t>
      </w:r>
    </w:p>
    <w:p w14:paraId="6D7E9C3C" w14:textId="77777777" w:rsidR="00FF4658" w:rsidRPr="009F7A69" w:rsidRDefault="000A17B6" w:rsidP="002F5A22">
      <w:pPr>
        <w:pStyle w:val="Pealkiri21"/>
        <w:jc w:val="both"/>
        <w:rPr>
          <w:sz w:val="24"/>
          <w:szCs w:val="24"/>
        </w:rPr>
      </w:pPr>
      <w:r w:rsidRPr="009F7A69">
        <w:rPr>
          <w:sz w:val="24"/>
          <w:szCs w:val="24"/>
        </w:rPr>
        <w:lastRenderedPageBreak/>
        <w:t>Vara loetakse ostjale üleantuks hetkest, kui ostja esindaja on kinnitanud v</w:t>
      </w:r>
      <w:r w:rsidR="00FF4658" w:rsidRPr="009F7A69">
        <w:rPr>
          <w:sz w:val="24"/>
          <w:szCs w:val="24"/>
        </w:rPr>
        <w:t>ara vastuvõtmise aktil oma allkirjaga.</w:t>
      </w:r>
    </w:p>
    <w:p w14:paraId="2D3C9552" w14:textId="77777777" w:rsidR="00FF4658" w:rsidRPr="009F7A69" w:rsidRDefault="00FF4658" w:rsidP="002F5A22">
      <w:pPr>
        <w:pStyle w:val="Pealkiri21"/>
        <w:jc w:val="both"/>
        <w:rPr>
          <w:sz w:val="24"/>
          <w:szCs w:val="24"/>
        </w:rPr>
      </w:pPr>
      <w:r w:rsidRPr="009F7A69">
        <w:rPr>
          <w:sz w:val="24"/>
          <w:szCs w:val="24"/>
        </w:rPr>
        <w:t>Vara juhusliku hävimise</w:t>
      </w:r>
      <w:r w:rsidR="00BC487D" w:rsidRPr="009F7A69">
        <w:rPr>
          <w:sz w:val="24"/>
          <w:szCs w:val="24"/>
        </w:rPr>
        <w:t xml:space="preserve"> ja kahjustumise riisiko läheb ostjale üle v</w:t>
      </w:r>
      <w:r w:rsidRPr="009F7A69">
        <w:rPr>
          <w:sz w:val="24"/>
          <w:szCs w:val="24"/>
        </w:rPr>
        <w:t>ara üleandmisega.</w:t>
      </w:r>
    </w:p>
    <w:p w14:paraId="08393772" w14:textId="77777777" w:rsidR="00FF4658" w:rsidRPr="009F7A69" w:rsidRDefault="00FF4658" w:rsidP="002F5A22">
      <w:pPr>
        <w:jc w:val="both"/>
        <w:rPr>
          <w:sz w:val="24"/>
          <w:szCs w:val="24"/>
        </w:rPr>
      </w:pPr>
    </w:p>
    <w:p w14:paraId="1610BCED" w14:textId="77777777" w:rsidR="00FF4658" w:rsidRPr="009F7A69" w:rsidRDefault="00C02389" w:rsidP="002F5A22">
      <w:pPr>
        <w:pStyle w:val="Pealkiri11"/>
        <w:jc w:val="both"/>
        <w:rPr>
          <w:b/>
          <w:sz w:val="24"/>
          <w:szCs w:val="24"/>
        </w:rPr>
      </w:pPr>
      <w:r w:rsidRPr="009F7A69">
        <w:rPr>
          <w:b/>
          <w:sz w:val="24"/>
          <w:szCs w:val="24"/>
        </w:rPr>
        <w:t>Vastutus</w:t>
      </w:r>
    </w:p>
    <w:p w14:paraId="1B2C7F88" w14:textId="77777777" w:rsidR="00FF4658" w:rsidRPr="009F7A69" w:rsidRDefault="00FF4658" w:rsidP="002F5A22">
      <w:pPr>
        <w:pStyle w:val="Pealkiri21"/>
        <w:jc w:val="both"/>
        <w:rPr>
          <w:sz w:val="24"/>
          <w:szCs w:val="24"/>
        </w:rPr>
      </w:pPr>
      <w:r w:rsidRPr="009F7A69">
        <w:rPr>
          <w:sz w:val="24"/>
          <w:szCs w:val="24"/>
        </w:rPr>
        <w:t>Pooled vastutavad lepinguliste kohustuste mittetäitm</w:t>
      </w:r>
      <w:r w:rsidR="00CD0A8B" w:rsidRPr="009F7A69">
        <w:rPr>
          <w:sz w:val="24"/>
          <w:szCs w:val="24"/>
        </w:rPr>
        <w:t>ise võ</w:t>
      </w:r>
      <w:r w:rsidRPr="009F7A69">
        <w:rPr>
          <w:sz w:val="24"/>
          <w:szCs w:val="24"/>
        </w:rPr>
        <w:t>i mittekohase täitmise, sealhulgas täitmisega viivitamise eest.</w:t>
      </w:r>
    </w:p>
    <w:p w14:paraId="15253710" w14:textId="77777777" w:rsidR="00FF4658" w:rsidRPr="009F7A69" w:rsidRDefault="00BC487D" w:rsidP="002F5A22">
      <w:pPr>
        <w:pStyle w:val="Pealkiri21"/>
        <w:jc w:val="both"/>
        <w:rPr>
          <w:sz w:val="24"/>
          <w:szCs w:val="24"/>
        </w:rPr>
      </w:pPr>
      <w:r w:rsidRPr="009F7A69">
        <w:rPr>
          <w:sz w:val="24"/>
          <w:szCs w:val="24"/>
        </w:rPr>
        <w:t>Mitteõigeaegsel tasumisel on ostja kohus</w:t>
      </w:r>
      <w:r w:rsidR="00CD0A8B" w:rsidRPr="009F7A69">
        <w:rPr>
          <w:sz w:val="24"/>
          <w:szCs w:val="24"/>
        </w:rPr>
        <w:t>tatud tasuma müüjale viivist 0,</w:t>
      </w:r>
      <w:r w:rsidRPr="009F7A69">
        <w:rPr>
          <w:sz w:val="24"/>
          <w:szCs w:val="24"/>
        </w:rPr>
        <w:t>15% v</w:t>
      </w:r>
      <w:r w:rsidR="00FF4658" w:rsidRPr="009F7A69">
        <w:rPr>
          <w:sz w:val="24"/>
          <w:szCs w:val="24"/>
        </w:rPr>
        <w:t>ara ostuhinnast iga viivitatud päeva eest.</w:t>
      </w:r>
    </w:p>
    <w:p w14:paraId="4FBE0C32" w14:textId="77777777" w:rsidR="00FF4658" w:rsidRPr="009F7A69" w:rsidRDefault="00FF4658" w:rsidP="002F5A22">
      <w:pPr>
        <w:pStyle w:val="Pealkiri21"/>
        <w:jc w:val="both"/>
        <w:rPr>
          <w:sz w:val="24"/>
          <w:szCs w:val="24"/>
        </w:rPr>
      </w:pPr>
      <w:r w:rsidRPr="009F7A69">
        <w:rPr>
          <w:sz w:val="24"/>
          <w:szCs w:val="24"/>
        </w:rPr>
        <w:t>Vara üleandmise</w:t>
      </w:r>
      <w:r w:rsidR="00BC487D" w:rsidRPr="009F7A69">
        <w:rPr>
          <w:sz w:val="24"/>
          <w:szCs w:val="24"/>
        </w:rPr>
        <w:t>ga viivitamise korral on m</w:t>
      </w:r>
      <w:r w:rsidRPr="009F7A69">
        <w:rPr>
          <w:sz w:val="24"/>
          <w:szCs w:val="24"/>
        </w:rPr>
        <w:t xml:space="preserve">üüja kohustatud tasuma leppetrahvi </w:t>
      </w:r>
      <w:r w:rsidR="00CD0A8B" w:rsidRPr="009F7A69">
        <w:rPr>
          <w:sz w:val="24"/>
          <w:szCs w:val="24"/>
        </w:rPr>
        <w:t>0,</w:t>
      </w:r>
      <w:r w:rsidR="00BC487D" w:rsidRPr="009F7A69">
        <w:rPr>
          <w:sz w:val="24"/>
          <w:szCs w:val="24"/>
        </w:rPr>
        <w:t>15% v</w:t>
      </w:r>
      <w:r w:rsidRPr="009F7A69">
        <w:rPr>
          <w:sz w:val="24"/>
          <w:szCs w:val="24"/>
        </w:rPr>
        <w:t>ara ostuhinnast iga üleandmisega viivitatud pä</w:t>
      </w:r>
      <w:r w:rsidR="00CD0A8B" w:rsidRPr="009F7A69">
        <w:rPr>
          <w:sz w:val="24"/>
          <w:szCs w:val="24"/>
        </w:rPr>
        <w:t>e</w:t>
      </w:r>
      <w:r w:rsidRPr="009F7A69">
        <w:rPr>
          <w:sz w:val="24"/>
          <w:szCs w:val="24"/>
        </w:rPr>
        <w:t xml:space="preserve">va eest.  </w:t>
      </w:r>
    </w:p>
    <w:p w14:paraId="48E6BA86" w14:textId="77777777" w:rsidR="00FF4658" w:rsidRPr="009F7A69" w:rsidRDefault="00FF4658" w:rsidP="002F5A22">
      <w:pPr>
        <w:jc w:val="both"/>
        <w:rPr>
          <w:sz w:val="24"/>
          <w:szCs w:val="24"/>
          <w:u w:val="single"/>
        </w:rPr>
      </w:pPr>
    </w:p>
    <w:p w14:paraId="568E70C8" w14:textId="77777777" w:rsidR="00FF4658" w:rsidRPr="009F7A69" w:rsidRDefault="00CD0A8B" w:rsidP="002F5A22">
      <w:pPr>
        <w:pStyle w:val="Pealkiri11"/>
        <w:jc w:val="both"/>
        <w:rPr>
          <w:b/>
          <w:sz w:val="24"/>
          <w:szCs w:val="24"/>
        </w:rPr>
      </w:pPr>
      <w:r w:rsidRPr="009F7A69">
        <w:rPr>
          <w:b/>
          <w:sz w:val="24"/>
          <w:szCs w:val="24"/>
        </w:rPr>
        <w:t>Lõ</w:t>
      </w:r>
      <w:r w:rsidR="00FF4658" w:rsidRPr="009F7A69">
        <w:rPr>
          <w:b/>
          <w:sz w:val="24"/>
          <w:szCs w:val="24"/>
        </w:rPr>
        <w:t>ppsätted</w:t>
      </w:r>
    </w:p>
    <w:p w14:paraId="31899B26" w14:textId="77777777" w:rsidR="002F5D6E" w:rsidRPr="009F7A69" w:rsidRDefault="002F5D6E" w:rsidP="002F5A22">
      <w:pPr>
        <w:pStyle w:val="Pealkiri21"/>
        <w:jc w:val="both"/>
        <w:rPr>
          <w:sz w:val="24"/>
          <w:szCs w:val="24"/>
        </w:rPr>
      </w:pPr>
      <w:r w:rsidRPr="009F7A69">
        <w:rPr>
          <w:sz w:val="24"/>
          <w:szCs w:val="24"/>
        </w:rPr>
        <w:t>Lepingu tingimusi võib muuta või täiendada poolte kirjalikul kokkuleppel, välja arvatud juhtudel, kui lepingu muutmise vajadus tuleneb õigusak</w:t>
      </w:r>
      <w:r w:rsidR="00C02389" w:rsidRPr="009F7A69">
        <w:rPr>
          <w:sz w:val="24"/>
          <w:szCs w:val="24"/>
        </w:rPr>
        <w:t xml:space="preserve">tide muutumisest. </w:t>
      </w:r>
    </w:p>
    <w:p w14:paraId="0711C944" w14:textId="77777777" w:rsidR="002F5D6E" w:rsidRPr="009F7A69" w:rsidRDefault="002F5D6E" w:rsidP="002F5A22">
      <w:pPr>
        <w:pStyle w:val="Pealkiri21"/>
        <w:jc w:val="both"/>
        <w:rPr>
          <w:sz w:val="24"/>
          <w:szCs w:val="24"/>
        </w:rPr>
      </w:pPr>
      <w:r w:rsidRPr="009F7A69">
        <w:rPr>
          <w:sz w:val="24"/>
          <w:szCs w:val="24"/>
        </w:rPr>
        <w:t>Lepingu või juba jõustunud lepingu lisade muutmine ja täiendamine vormistatakse lepingu lisana.</w:t>
      </w:r>
    </w:p>
    <w:p w14:paraId="5062DB9E" w14:textId="77777777" w:rsidR="002F5D6E" w:rsidRPr="009F7A69" w:rsidRDefault="002F5D6E" w:rsidP="002F5A22">
      <w:pPr>
        <w:pStyle w:val="Pealkiri21"/>
        <w:jc w:val="both"/>
        <w:rPr>
          <w:sz w:val="24"/>
          <w:szCs w:val="24"/>
        </w:rPr>
      </w:pPr>
      <w:r w:rsidRPr="009F7A69">
        <w:rPr>
          <w:sz w:val="24"/>
          <w:szCs w:val="24"/>
        </w:rPr>
        <w:t xml:space="preserve">Poolte vahel lepingu täitmisest tulenevad vaidlused lahendatakse läbirääkimiste teel. Kokkuleppe mittesaavutamisel kuuluvad vaidlused läbivaatamisele õigusaktidega kehtestatud korras. </w:t>
      </w:r>
    </w:p>
    <w:p w14:paraId="7B9012CA" w14:textId="57BAC8C7" w:rsidR="002F5D6E" w:rsidRPr="009F7A69" w:rsidRDefault="00000000" w:rsidP="002F5A22">
      <w:pPr>
        <w:pStyle w:val="Pealkiri2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9151537"/>
          <w:placeholder>
            <w:docPart w:val="166513CFAB964329925B018E70634976"/>
          </w:placeholder>
          <w:comboBox>
            <w:listItem w:displayText=" " w:value=" "/>
            <w:listItem w:displayText="Leping on allkirjastatud digitaalselt." w:value="Leping on allkirjastatud digitaalselt."/>
            <w:listItem w:displayText="Leping on allkirjastatud paberkandjal kahes võrdset juriidilist jõudu omavas eksemplaris, millest kumbki pool saab ühe eksemplari." w:value="Leping on allkirjastatud paberkandjal kahes võrdset juriidilist jõudu omavas eksemplaris, millest kumbki pool saab ühe eksemplari."/>
          </w:comboBox>
        </w:sdtPr>
        <w:sdtContent>
          <w:r w:rsidR="00246A72">
            <w:rPr>
              <w:sz w:val="24"/>
              <w:szCs w:val="24"/>
            </w:rPr>
            <w:t>Leping on allkirjastatud digitaalselt.</w:t>
          </w:r>
        </w:sdtContent>
      </w:sdt>
    </w:p>
    <w:p w14:paraId="612DB9C7" w14:textId="77777777" w:rsidR="002F5D6E" w:rsidRPr="009F7A69" w:rsidRDefault="002F5D6E">
      <w:pPr>
        <w:jc w:val="both"/>
        <w:rPr>
          <w:b/>
          <w:bCs/>
          <w:sz w:val="24"/>
          <w:szCs w:val="24"/>
        </w:rPr>
      </w:pPr>
    </w:p>
    <w:p w14:paraId="323D04CD" w14:textId="230E653D" w:rsidR="00FF4658" w:rsidRPr="009F7A69" w:rsidRDefault="00FF4658">
      <w:pPr>
        <w:jc w:val="both"/>
        <w:rPr>
          <w:b/>
          <w:bCs/>
          <w:sz w:val="24"/>
          <w:szCs w:val="24"/>
        </w:rPr>
      </w:pPr>
      <w:r w:rsidRPr="009F7A69">
        <w:rPr>
          <w:b/>
          <w:bCs/>
          <w:sz w:val="24"/>
          <w:szCs w:val="24"/>
        </w:rPr>
        <w:t>Poolte a</w:t>
      </w:r>
      <w:r w:rsidR="00C02389" w:rsidRPr="009F7A69">
        <w:rPr>
          <w:b/>
          <w:bCs/>
          <w:sz w:val="24"/>
          <w:szCs w:val="24"/>
        </w:rPr>
        <w:t>ndmed</w:t>
      </w:r>
    </w:p>
    <w:p w14:paraId="69EDE976" w14:textId="77777777" w:rsidR="00BC487D" w:rsidRPr="009F7A69" w:rsidRDefault="00BC487D">
      <w:pPr>
        <w:jc w:val="both"/>
        <w:rPr>
          <w:sz w:val="24"/>
          <w:szCs w:val="24"/>
        </w:rPr>
      </w:pPr>
    </w:p>
    <w:p w14:paraId="67224E86" w14:textId="134C1895" w:rsidR="00BC487D" w:rsidRPr="009F7A69" w:rsidRDefault="009F5F5C" w:rsidP="00BC487D">
      <w:pPr>
        <w:tabs>
          <w:tab w:val="left" w:pos="4253"/>
        </w:tabs>
        <w:jc w:val="both"/>
        <w:rPr>
          <w:b/>
          <w:sz w:val="24"/>
          <w:szCs w:val="24"/>
        </w:rPr>
      </w:pPr>
      <w:r w:rsidRPr="009F7A69">
        <w:rPr>
          <w:b/>
          <w:sz w:val="24"/>
          <w:szCs w:val="24"/>
        </w:rPr>
        <w:t xml:space="preserve">  </w:t>
      </w:r>
      <w:r w:rsidR="00BC487D" w:rsidRPr="009F7A69">
        <w:rPr>
          <w:b/>
          <w:sz w:val="24"/>
          <w:szCs w:val="24"/>
        </w:rPr>
        <w:t>Müüja</w:t>
      </w:r>
      <w:r w:rsidR="00BC487D" w:rsidRPr="009F7A69">
        <w:rPr>
          <w:b/>
          <w:sz w:val="24"/>
          <w:szCs w:val="24"/>
        </w:rPr>
        <w:tab/>
      </w:r>
      <w:r w:rsidR="005E0AEE" w:rsidRPr="009F7A69">
        <w:rPr>
          <w:b/>
          <w:sz w:val="24"/>
          <w:szCs w:val="24"/>
        </w:rPr>
        <w:tab/>
        <w:t xml:space="preserve">  </w:t>
      </w:r>
      <w:r w:rsidR="00BC487D" w:rsidRPr="009F7A69">
        <w:rPr>
          <w:b/>
          <w:sz w:val="24"/>
          <w:szCs w:val="24"/>
        </w:rPr>
        <w:t>Ostja</w:t>
      </w:r>
    </w:p>
    <w:tbl>
      <w:tblPr>
        <w:tblStyle w:val="TableGrid"/>
        <w:tblW w:w="8634" w:type="dxa"/>
        <w:tblLook w:val="04A0" w:firstRow="1" w:lastRow="0" w:firstColumn="1" w:lastColumn="0" w:noHBand="0" w:noVBand="1"/>
      </w:tblPr>
      <w:tblGrid>
        <w:gridCol w:w="4317"/>
        <w:gridCol w:w="4317"/>
      </w:tblGrid>
      <w:tr w:rsidR="00BC487D" w:rsidRPr="009F7A69" w14:paraId="5A4DC0F2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2A2B51C8" w14:textId="2AC24C50" w:rsidR="00BC487D" w:rsidRPr="009F7A69" w:rsidRDefault="0013500D" w:rsidP="00295CE1">
            <w:pPr>
              <w:jc w:val="both"/>
              <w:rPr>
                <w:b/>
                <w:sz w:val="24"/>
                <w:szCs w:val="24"/>
              </w:rPr>
            </w:pPr>
            <w:bookmarkStart w:id="0" w:name="_Hlk220415858"/>
            <w:r w:rsidRPr="0013500D">
              <w:rPr>
                <w:sz w:val="24"/>
                <w:szCs w:val="24"/>
              </w:rPr>
              <w:t>Mehka Eesti OÜ</w:t>
            </w:r>
            <w:bookmarkEnd w:id="0"/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5AED3D19" w14:textId="77777777" w:rsidR="00BC487D" w:rsidRPr="009F7A69" w:rsidRDefault="00BC487D" w:rsidP="00295CE1">
            <w:pPr>
              <w:jc w:val="both"/>
              <w:rPr>
                <w:b/>
                <w:sz w:val="24"/>
                <w:szCs w:val="24"/>
              </w:rPr>
            </w:pPr>
            <w:r w:rsidRPr="009F7A69">
              <w:rPr>
                <w:sz w:val="24"/>
                <w:szCs w:val="24"/>
              </w:rPr>
              <w:t>Riigimetsa Majandamise Keskus</w:t>
            </w:r>
          </w:p>
        </w:tc>
      </w:tr>
      <w:tr w:rsidR="00BC487D" w:rsidRPr="009F7A69" w14:paraId="13D65294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73EFEE16" w14:textId="41C34B8B" w:rsidR="00BC487D" w:rsidRPr="009F7A69" w:rsidRDefault="00C03548" w:rsidP="00295CE1">
            <w:pPr>
              <w:jc w:val="both"/>
              <w:rPr>
                <w:b/>
                <w:sz w:val="24"/>
                <w:szCs w:val="24"/>
              </w:rPr>
            </w:pPr>
            <w:r w:rsidRPr="009F7A69">
              <w:rPr>
                <w:sz w:val="24"/>
                <w:szCs w:val="24"/>
              </w:rPr>
              <w:t>Registrikood</w:t>
            </w:r>
            <w:r w:rsidR="00AA7784">
              <w:rPr>
                <w:sz w:val="24"/>
                <w:szCs w:val="24"/>
              </w:rPr>
              <w:t xml:space="preserve"> </w:t>
            </w:r>
            <w:r w:rsidR="00D07916" w:rsidRPr="00D07916">
              <w:rPr>
                <w:sz w:val="24"/>
                <w:szCs w:val="24"/>
              </w:rPr>
              <w:t>12777774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568DAA97" w14:textId="77777777" w:rsidR="00BC487D" w:rsidRPr="009F7A69" w:rsidRDefault="00AC031D" w:rsidP="00295CE1">
            <w:pPr>
              <w:jc w:val="both"/>
              <w:rPr>
                <w:b/>
                <w:sz w:val="24"/>
                <w:szCs w:val="24"/>
              </w:rPr>
            </w:pPr>
            <w:r w:rsidRPr="009F7A69">
              <w:rPr>
                <w:sz w:val="24"/>
                <w:szCs w:val="24"/>
              </w:rPr>
              <w:t>Registrikood 70004459</w:t>
            </w:r>
            <w:r w:rsidR="00BC487D" w:rsidRPr="009F7A69">
              <w:rPr>
                <w:sz w:val="24"/>
                <w:szCs w:val="24"/>
              </w:rPr>
              <w:tab/>
            </w:r>
          </w:p>
        </w:tc>
      </w:tr>
      <w:tr w:rsidR="00BC487D" w:rsidRPr="009F7A69" w14:paraId="16E52E7A" w14:textId="77777777" w:rsidTr="00295CE1"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0C31D892" w14:textId="25F37F4E" w:rsidR="001204B9" w:rsidRPr="001204B9" w:rsidRDefault="001204B9" w:rsidP="001204B9">
            <w:pPr>
              <w:rPr>
                <w:sz w:val="24"/>
                <w:szCs w:val="24"/>
              </w:rPr>
            </w:pPr>
            <w:r w:rsidRPr="001204B9">
              <w:rPr>
                <w:sz w:val="24"/>
                <w:szCs w:val="24"/>
              </w:rPr>
              <w:t>Turu 34</w:t>
            </w:r>
            <w:r w:rsidR="00AA7784">
              <w:rPr>
                <w:sz w:val="24"/>
                <w:szCs w:val="24"/>
              </w:rPr>
              <w:t xml:space="preserve"> </w:t>
            </w:r>
            <w:r w:rsidR="00A12967" w:rsidRPr="00A12967">
              <w:rPr>
                <w:sz w:val="24"/>
                <w:szCs w:val="24"/>
              </w:rPr>
              <w:t xml:space="preserve"> Tartu</w:t>
            </w:r>
            <w:r w:rsidR="0033085C">
              <w:rPr>
                <w:sz w:val="24"/>
                <w:szCs w:val="24"/>
              </w:rPr>
              <w:t xml:space="preserve"> </w:t>
            </w:r>
            <w:r w:rsidR="00A12967">
              <w:rPr>
                <w:sz w:val="24"/>
                <w:szCs w:val="24"/>
              </w:rPr>
              <w:t>51</w:t>
            </w:r>
            <w:r w:rsidR="0033085C">
              <w:rPr>
                <w:sz w:val="24"/>
                <w:szCs w:val="24"/>
              </w:rPr>
              <w:t>014</w:t>
            </w:r>
          </w:p>
          <w:p w14:paraId="1EF866B5" w14:textId="22DE6723" w:rsidR="00495E6D" w:rsidRPr="009F7A69" w:rsidRDefault="00495E6D" w:rsidP="00295CE1">
            <w:pPr>
              <w:jc w:val="both"/>
              <w:rPr>
                <w:b/>
                <w:sz w:val="24"/>
                <w:szCs w:val="24"/>
              </w:rPr>
            </w:pPr>
            <w:r w:rsidRPr="009F7A69">
              <w:rPr>
                <w:sz w:val="24"/>
                <w:szCs w:val="24"/>
              </w:rPr>
              <w:t xml:space="preserve">Tel </w:t>
            </w:r>
            <w:r w:rsidR="000F1F09" w:rsidRPr="000F1F09">
              <w:rPr>
                <w:sz w:val="24"/>
                <w:szCs w:val="24"/>
              </w:rPr>
              <w:t>+372 733 3095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3A88F649" w14:textId="77777777" w:rsidR="00495E6D" w:rsidRPr="009F7A69" w:rsidRDefault="009F5F5C" w:rsidP="00295CE1">
            <w:pPr>
              <w:jc w:val="both"/>
              <w:rPr>
                <w:sz w:val="24"/>
                <w:szCs w:val="24"/>
              </w:rPr>
            </w:pPr>
            <w:r w:rsidRPr="009F7A69">
              <w:rPr>
                <w:sz w:val="24"/>
                <w:szCs w:val="24"/>
              </w:rPr>
              <w:t xml:space="preserve">Mõisa/3, </w:t>
            </w:r>
            <w:r w:rsidR="00495E6D" w:rsidRPr="009F7A69">
              <w:rPr>
                <w:sz w:val="24"/>
                <w:szCs w:val="24"/>
              </w:rPr>
              <w:t xml:space="preserve">Sagadi küla, </w:t>
            </w:r>
            <w:r w:rsidR="00160E31" w:rsidRPr="009F7A69">
              <w:rPr>
                <w:sz w:val="24"/>
                <w:szCs w:val="24"/>
              </w:rPr>
              <w:t>Haljala</w:t>
            </w:r>
            <w:r w:rsidR="000078C2" w:rsidRPr="009F7A69">
              <w:rPr>
                <w:sz w:val="24"/>
                <w:szCs w:val="24"/>
              </w:rPr>
              <w:t xml:space="preserve"> vald</w:t>
            </w:r>
          </w:p>
          <w:p w14:paraId="335D21C4" w14:textId="77777777" w:rsidR="00BC487D" w:rsidRPr="009F7A69" w:rsidRDefault="00160E31" w:rsidP="00295CE1">
            <w:pPr>
              <w:jc w:val="both"/>
              <w:rPr>
                <w:b/>
                <w:sz w:val="24"/>
                <w:szCs w:val="24"/>
              </w:rPr>
            </w:pPr>
            <w:r w:rsidRPr="009F7A69">
              <w:rPr>
                <w:sz w:val="24"/>
                <w:szCs w:val="24"/>
              </w:rPr>
              <w:t xml:space="preserve">45403 </w:t>
            </w:r>
            <w:r w:rsidR="00495E6D" w:rsidRPr="009F7A69">
              <w:rPr>
                <w:sz w:val="24"/>
                <w:szCs w:val="24"/>
              </w:rPr>
              <w:t>Lääne-Viru maakond</w:t>
            </w:r>
            <w:r w:rsidR="00BC487D" w:rsidRPr="009F7A69">
              <w:rPr>
                <w:sz w:val="24"/>
                <w:szCs w:val="24"/>
              </w:rPr>
              <w:tab/>
            </w:r>
          </w:p>
        </w:tc>
      </w:tr>
      <w:tr w:rsidR="00BC487D" w:rsidRPr="009F7A69" w14:paraId="1CD53D57" w14:textId="77777777" w:rsidTr="00C02389">
        <w:trPr>
          <w:trHeight w:val="231"/>
        </w:trPr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7134C2BA" w14:textId="4C37AFC7" w:rsidR="00BC487D" w:rsidRPr="009F7A69" w:rsidRDefault="00495E6D" w:rsidP="00495E6D">
            <w:pPr>
              <w:jc w:val="both"/>
              <w:rPr>
                <w:b/>
                <w:sz w:val="24"/>
                <w:szCs w:val="24"/>
              </w:rPr>
            </w:pPr>
            <w:r w:rsidRPr="009F7A69">
              <w:rPr>
                <w:sz w:val="24"/>
                <w:szCs w:val="24"/>
              </w:rPr>
              <w:t xml:space="preserve">E-post </w:t>
            </w:r>
            <w:r w:rsidR="00AA7784" w:rsidRPr="00AA7784">
              <w:rPr>
                <w:sz w:val="24"/>
                <w:szCs w:val="24"/>
              </w:rPr>
              <w:t>tartu@mehka.ee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</w:tcPr>
          <w:p w14:paraId="101F538F" w14:textId="77777777" w:rsidR="00BC487D" w:rsidRPr="009F7A69" w:rsidRDefault="00BC487D" w:rsidP="00C02389">
            <w:pPr>
              <w:jc w:val="both"/>
              <w:rPr>
                <w:sz w:val="24"/>
                <w:szCs w:val="24"/>
              </w:rPr>
            </w:pPr>
            <w:r w:rsidRPr="009F7A69">
              <w:rPr>
                <w:sz w:val="24"/>
                <w:szCs w:val="24"/>
              </w:rPr>
              <w:t xml:space="preserve">Tel </w:t>
            </w:r>
            <w:r w:rsidR="00C02389" w:rsidRPr="009F7A69">
              <w:rPr>
                <w:sz w:val="24"/>
                <w:szCs w:val="24"/>
              </w:rPr>
              <w:t>676 7500</w:t>
            </w:r>
          </w:p>
        </w:tc>
      </w:tr>
    </w:tbl>
    <w:p w14:paraId="5960ABA3" w14:textId="67DEBADD" w:rsidR="00A222B6" w:rsidRPr="009F7A69" w:rsidRDefault="00C02389" w:rsidP="009F7A69">
      <w:pPr>
        <w:jc w:val="both"/>
        <w:rPr>
          <w:sz w:val="24"/>
          <w:szCs w:val="24"/>
        </w:rPr>
      </w:pPr>
      <w:r w:rsidRPr="009F7A69">
        <w:rPr>
          <w:sz w:val="24"/>
          <w:szCs w:val="24"/>
        </w:rPr>
        <w:tab/>
      </w:r>
      <w:r w:rsidRPr="009F7A69">
        <w:rPr>
          <w:sz w:val="24"/>
          <w:szCs w:val="24"/>
        </w:rPr>
        <w:tab/>
      </w:r>
      <w:r w:rsidRPr="009F7A69">
        <w:rPr>
          <w:sz w:val="24"/>
          <w:szCs w:val="24"/>
        </w:rPr>
        <w:tab/>
      </w:r>
      <w:r w:rsidR="00C03548" w:rsidRPr="009F7A69">
        <w:rPr>
          <w:sz w:val="24"/>
          <w:szCs w:val="24"/>
        </w:rPr>
        <w:t xml:space="preserve">  </w:t>
      </w:r>
      <w:r w:rsidR="00495E6D" w:rsidRPr="009F7A69">
        <w:rPr>
          <w:sz w:val="24"/>
          <w:szCs w:val="24"/>
        </w:rPr>
        <w:tab/>
      </w:r>
      <w:r w:rsidR="00495E6D" w:rsidRPr="009F7A69">
        <w:rPr>
          <w:sz w:val="24"/>
          <w:szCs w:val="24"/>
        </w:rPr>
        <w:tab/>
      </w:r>
      <w:r w:rsidR="00495E6D" w:rsidRPr="009F7A69">
        <w:rPr>
          <w:sz w:val="24"/>
          <w:szCs w:val="24"/>
        </w:rPr>
        <w:tab/>
        <w:t xml:space="preserve">  </w:t>
      </w:r>
      <w:r w:rsidRPr="009F7A69">
        <w:rPr>
          <w:sz w:val="24"/>
          <w:szCs w:val="24"/>
        </w:rPr>
        <w:t>E-post rmk@rmk.ee</w:t>
      </w:r>
    </w:p>
    <w:tbl>
      <w:tblPr>
        <w:tblStyle w:val="TableGrid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011"/>
      </w:tblGrid>
      <w:tr w:rsidR="00A222B6" w:rsidRPr="009F7A69" w14:paraId="3BF75FD6" w14:textId="77777777" w:rsidTr="00A222B6">
        <w:trPr>
          <w:trHeight w:val="749"/>
        </w:trPr>
        <w:tc>
          <w:tcPr>
            <w:tcW w:w="4493" w:type="dxa"/>
            <w:vAlign w:val="bottom"/>
            <w:hideMark/>
          </w:tcPr>
          <w:p w14:paraId="6CA56FB8" w14:textId="36FB6BEA" w:rsidR="00A222B6" w:rsidRPr="009F7A69" w:rsidRDefault="0000000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65944659"/>
                <w:placeholder>
                  <w:docPart w:val="DE79CDDB32FA4081B47CC2E4CEA842E9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590069">
                  <w:rPr>
                    <w:sz w:val="24"/>
                    <w:szCs w:val="24"/>
                  </w:rPr>
                  <w:t>(allkirjastatud digitaalselt)</w:t>
                </w:r>
              </w:sdtContent>
            </w:sdt>
          </w:p>
        </w:tc>
        <w:tc>
          <w:tcPr>
            <w:tcW w:w="4011" w:type="dxa"/>
            <w:vAlign w:val="bottom"/>
            <w:hideMark/>
          </w:tcPr>
          <w:p w14:paraId="21BBC814" w14:textId="36C2DAFD" w:rsidR="00A222B6" w:rsidRPr="009F7A69" w:rsidRDefault="00000000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5649533"/>
                <w:placeholder>
                  <w:docPart w:val="B342CF4093CB4941BDDD80EE8418DC8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590069">
                  <w:rPr>
                    <w:sz w:val="24"/>
                    <w:szCs w:val="24"/>
                  </w:rPr>
                  <w:t>(allkirjastatud digitaalselt)</w:t>
                </w:r>
              </w:sdtContent>
            </w:sdt>
          </w:p>
        </w:tc>
      </w:tr>
    </w:tbl>
    <w:tbl>
      <w:tblPr>
        <w:tblW w:w="100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1"/>
        <w:gridCol w:w="4192"/>
        <w:gridCol w:w="710"/>
        <w:gridCol w:w="710"/>
      </w:tblGrid>
      <w:tr w:rsidR="00A222B6" w:rsidRPr="009F7A69" w14:paraId="2E4C448B" w14:textId="77777777" w:rsidTr="00A222B6">
        <w:trPr>
          <w:trHeight w:val="600"/>
        </w:trPr>
        <w:tc>
          <w:tcPr>
            <w:tcW w:w="4411" w:type="dxa"/>
            <w:vAlign w:val="bottom"/>
          </w:tcPr>
          <w:p w14:paraId="1C2473E7" w14:textId="77777777" w:rsidR="00A222B6" w:rsidRPr="009F7A69" w:rsidRDefault="00A222B6">
            <w:pPr>
              <w:tabs>
                <w:tab w:val="left" w:pos="4320"/>
              </w:tabs>
              <w:spacing w:after="240"/>
              <w:rPr>
                <w:position w:val="9"/>
                <w:sz w:val="24"/>
                <w:szCs w:val="24"/>
              </w:rPr>
            </w:pPr>
          </w:p>
        </w:tc>
        <w:tc>
          <w:tcPr>
            <w:tcW w:w="4192" w:type="dxa"/>
            <w:vAlign w:val="bottom"/>
          </w:tcPr>
          <w:p w14:paraId="3D7F329E" w14:textId="77777777" w:rsidR="00A222B6" w:rsidRPr="009F7A69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53C5BF19" w14:textId="77777777" w:rsidR="00A222B6" w:rsidRPr="009F7A69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14:paraId="64410AE8" w14:textId="77777777" w:rsidR="00A222B6" w:rsidRPr="009F7A69" w:rsidRDefault="00A222B6">
            <w:pPr>
              <w:tabs>
                <w:tab w:val="left" w:pos="4320"/>
              </w:tabs>
              <w:rPr>
                <w:sz w:val="24"/>
                <w:szCs w:val="24"/>
              </w:rPr>
            </w:pPr>
          </w:p>
        </w:tc>
      </w:tr>
      <w:tr w:rsidR="00A222B6" w:rsidRPr="009F7A69" w14:paraId="5CAD812F" w14:textId="77777777" w:rsidTr="009F7A69">
        <w:trPr>
          <w:trHeight w:val="80"/>
        </w:trPr>
        <w:tc>
          <w:tcPr>
            <w:tcW w:w="4411" w:type="dxa"/>
            <w:vAlign w:val="bottom"/>
            <w:hideMark/>
          </w:tcPr>
          <w:p w14:paraId="3EEE4F4E" w14:textId="4310D58B" w:rsidR="00A222B6" w:rsidRPr="009F7A69" w:rsidRDefault="0048243C">
            <w:pPr>
              <w:tabs>
                <w:tab w:val="left" w:pos="4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AU"/>
              </w:rPr>
              <w:t>Päärn Raid</w:t>
            </w:r>
          </w:p>
        </w:tc>
        <w:tc>
          <w:tcPr>
            <w:tcW w:w="4192" w:type="dxa"/>
            <w:vAlign w:val="bottom"/>
            <w:hideMark/>
          </w:tcPr>
          <w:p w14:paraId="57652FC3" w14:textId="2C46D285" w:rsidR="00A222B6" w:rsidRPr="009F7A69" w:rsidRDefault="00590069">
            <w:pPr>
              <w:tabs>
                <w:tab w:val="left" w:pos="4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AU"/>
              </w:rPr>
              <w:t>H</w:t>
            </w:r>
            <w:r w:rsidR="00144AEE">
              <w:rPr>
                <w:sz w:val="24"/>
                <w:szCs w:val="24"/>
                <w:lang w:val="en-AU"/>
              </w:rPr>
              <w:t>einar Juuse</w:t>
            </w:r>
          </w:p>
        </w:tc>
        <w:tc>
          <w:tcPr>
            <w:tcW w:w="710" w:type="dxa"/>
          </w:tcPr>
          <w:p w14:paraId="5FE6302B" w14:textId="77777777" w:rsidR="00A222B6" w:rsidRPr="009F7A69" w:rsidRDefault="00A222B6">
            <w:pPr>
              <w:tabs>
                <w:tab w:val="left" w:pos="4320"/>
              </w:tabs>
              <w:rPr>
                <w:sz w:val="24"/>
                <w:szCs w:val="24"/>
                <w:lang w:val="en-AU"/>
              </w:rPr>
            </w:pPr>
          </w:p>
        </w:tc>
        <w:tc>
          <w:tcPr>
            <w:tcW w:w="710" w:type="dxa"/>
          </w:tcPr>
          <w:p w14:paraId="1CD2C3C8" w14:textId="77777777" w:rsidR="00A222B6" w:rsidRPr="009F7A69" w:rsidRDefault="00A222B6">
            <w:pPr>
              <w:tabs>
                <w:tab w:val="left" w:pos="4320"/>
              </w:tabs>
              <w:rPr>
                <w:sz w:val="24"/>
                <w:szCs w:val="24"/>
                <w:lang w:val="en-AU"/>
              </w:rPr>
            </w:pPr>
          </w:p>
        </w:tc>
      </w:tr>
    </w:tbl>
    <w:p w14:paraId="0741C464" w14:textId="77777777" w:rsidR="00FF4658" w:rsidRPr="009F7A69" w:rsidRDefault="00FF4658" w:rsidP="00EE0A3A">
      <w:pPr>
        <w:jc w:val="both"/>
        <w:rPr>
          <w:sz w:val="24"/>
          <w:szCs w:val="24"/>
        </w:rPr>
      </w:pPr>
    </w:p>
    <w:p w14:paraId="54641443" w14:textId="77777777" w:rsidR="009F7A69" w:rsidRDefault="009F7A69" w:rsidP="00EE0A3A">
      <w:pPr>
        <w:jc w:val="both"/>
        <w:rPr>
          <w:sz w:val="24"/>
          <w:szCs w:val="24"/>
        </w:rPr>
      </w:pPr>
    </w:p>
    <w:p w14:paraId="3BF13227" w14:textId="77777777" w:rsidR="00342D00" w:rsidRDefault="00342D00" w:rsidP="00EE0A3A">
      <w:pPr>
        <w:jc w:val="both"/>
        <w:rPr>
          <w:sz w:val="24"/>
          <w:szCs w:val="24"/>
        </w:rPr>
      </w:pPr>
    </w:p>
    <w:p w14:paraId="26EFF183" w14:textId="77777777" w:rsidR="00342D00" w:rsidRDefault="00342D00" w:rsidP="00EE0A3A">
      <w:pPr>
        <w:jc w:val="both"/>
        <w:rPr>
          <w:sz w:val="24"/>
          <w:szCs w:val="24"/>
        </w:rPr>
      </w:pPr>
    </w:p>
    <w:p w14:paraId="4DE4DC7D" w14:textId="77777777" w:rsidR="00342D00" w:rsidRDefault="00342D00" w:rsidP="00EE0A3A">
      <w:pPr>
        <w:jc w:val="both"/>
        <w:rPr>
          <w:sz w:val="24"/>
          <w:szCs w:val="24"/>
        </w:rPr>
      </w:pPr>
    </w:p>
    <w:p w14:paraId="66F5BB00" w14:textId="77777777" w:rsidR="00342D00" w:rsidRDefault="00342D00" w:rsidP="00EE0A3A">
      <w:pPr>
        <w:jc w:val="both"/>
        <w:rPr>
          <w:sz w:val="24"/>
          <w:szCs w:val="24"/>
        </w:rPr>
      </w:pPr>
    </w:p>
    <w:p w14:paraId="20E9B0CD" w14:textId="77777777" w:rsidR="00342D00" w:rsidRDefault="00342D00" w:rsidP="00EE0A3A">
      <w:pPr>
        <w:jc w:val="both"/>
        <w:rPr>
          <w:sz w:val="24"/>
          <w:szCs w:val="24"/>
        </w:rPr>
      </w:pPr>
    </w:p>
    <w:p w14:paraId="1DB3E361" w14:textId="77777777" w:rsidR="00342D00" w:rsidRDefault="00342D00" w:rsidP="00EE0A3A">
      <w:pPr>
        <w:jc w:val="both"/>
        <w:rPr>
          <w:sz w:val="24"/>
          <w:szCs w:val="24"/>
        </w:rPr>
      </w:pPr>
    </w:p>
    <w:p w14:paraId="7D75BD64" w14:textId="77777777" w:rsidR="00342D00" w:rsidRDefault="00342D00" w:rsidP="00EE0A3A">
      <w:pPr>
        <w:jc w:val="both"/>
        <w:rPr>
          <w:sz w:val="24"/>
          <w:szCs w:val="24"/>
        </w:rPr>
      </w:pPr>
    </w:p>
    <w:p w14:paraId="0A0D826B" w14:textId="77777777" w:rsidR="00342D00" w:rsidRDefault="00342D00" w:rsidP="00EE0A3A">
      <w:pPr>
        <w:jc w:val="both"/>
        <w:rPr>
          <w:sz w:val="24"/>
          <w:szCs w:val="24"/>
        </w:rPr>
      </w:pPr>
    </w:p>
    <w:p w14:paraId="6E7C9936" w14:textId="77777777" w:rsidR="009F7A69" w:rsidRPr="009F7A69" w:rsidRDefault="009F7A69" w:rsidP="00EE0A3A">
      <w:pPr>
        <w:jc w:val="both"/>
        <w:rPr>
          <w:sz w:val="24"/>
          <w:szCs w:val="24"/>
        </w:rPr>
      </w:pPr>
    </w:p>
    <w:sectPr w:rsidR="009F7A69" w:rsidRPr="009F7A69" w:rsidSect="00001E58">
      <w:headerReference w:type="even" r:id="rId7"/>
      <w:headerReference w:type="default" r:id="rId8"/>
      <w:type w:val="continuous"/>
      <w:pgSz w:w="11907" w:h="16834"/>
      <w:pgMar w:top="1440" w:right="1797" w:bottom="1440" w:left="1797" w:header="708" w:footer="708" w:gutter="0"/>
      <w:paperSrc w:first="7" w:other="7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4684B" w14:textId="77777777" w:rsidR="006D2987" w:rsidRDefault="006D2987">
      <w:r>
        <w:separator/>
      </w:r>
    </w:p>
  </w:endnote>
  <w:endnote w:type="continuationSeparator" w:id="0">
    <w:p w14:paraId="3361C556" w14:textId="77777777" w:rsidR="006D2987" w:rsidRDefault="006D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DE5B" w14:textId="77777777" w:rsidR="006D2987" w:rsidRDefault="006D2987">
      <w:r>
        <w:separator/>
      </w:r>
    </w:p>
  </w:footnote>
  <w:footnote w:type="continuationSeparator" w:id="0">
    <w:p w14:paraId="336B93EA" w14:textId="77777777" w:rsidR="006D2987" w:rsidRDefault="006D2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0C5BA" w14:textId="77777777" w:rsidR="00001E58" w:rsidRDefault="00001E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E3FFE" w14:textId="77777777" w:rsidR="00001E58" w:rsidRDefault="00001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FF83" w14:textId="77777777" w:rsidR="00001E58" w:rsidRDefault="00001E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78C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6822B78" w14:textId="77777777" w:rsidR="00001E58" w:rsidRPr="00001E58" w:rsidRDefault="00001E58" w:rsidP="00116E1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A396A"/>
    <w:multiLevelType w:val="hybridMultilevel"/>
    <w:tmpl w:val="D2A0B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7E6A5F"/>
    <w:multiLevelType w:val="multilevel"/>
    <w:tmpl w:val="DF6A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EF00F7"/>
    <w:multiLevelType w:val="multilevel"/>
    <w:tmpl w:val="8ACE73A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85F0344"/>
    <w:multiLevelType w:val="hybridMultilevel"/>
    <w:tmpl w:val="6B2A96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865062">
    <w:abstractNumId w:val="0"/>
  </w:num>
  <w:num w:numId="2" w16cid:durableId="1325469488">
    <w:abstractNumId w:val="2"/>
  </w:num>
  <w:num w:numId="3" w16cid:durableId="1060861213">
    <w:abstractNumId w:val="1"/>
  </w:num>
  <w:num w:numId="4" w16cid:durableId="4984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30"/>
    <w:rsid w:val="00001E58"/>
    <w:rsid w:val="00004566"/>
    <w:rsid w:val="000078C2"/>
    <w:rsid w:val="00053571"/>
    <w:rsid w:val="0007123F"/>
    <w:rsid w:val="000A17B6"/>
    <w:rsid w:val="000E0CFA"/>
    <w:rsid w:val="000F1F09"/>
    <w:rsid w:val="000F38CA"/>
    <w:rsid w:val="00116E13"/>
    <w:rsid w:val="001204B9"/>
    <w:rsid w:val="00132A30"/>
    <w:rsid w:val="0013500D"/>
    <w:rsid w:val="00135924"/>
    <w:rsid w:val="00142DE4"/>
    <w:rsid w:val="00144AEE"/>
    <w:rsid w:val="001524DB"/>
    <w:rsid w:val="00160E31"/>
    <w:rsid w:val="00174068"/>
    <w:rsid w:val="00193677"/>
    <w:rsid w:val="00193DC6"/>
    <w:rsid w:val="001A0A50"/>
    <w:rsid w:val="001D1C87"/>
    <w:rsid w:val="001F6470"/>
    <w:rsid w:val="00207B28"/>
    <w:rsid w:val="00215CB7"/>
    <w:rsid w:val="00246A72"/>
    <w:rsid w:val="002522FF"/>
    <w:rsid w:val="00257477"/>
    <w:rsid w:val="0029654D"/>
    <w:rsid w:val="002F5A22"/>
    <w:rsid w:val="002F5D6E"/>
    <w:rsid w:val="00315825"/>
    <w:rsid w:val="0033085C"/>
    <w:rsid w:val="003314F8"/>
    <w:rsid w:val="00341109"/>
    <w:rsid w:val="00342061"/>
    <w:rsid w:val="00342D00"/>
    <w:rsid w:val="00351232"/>
    <w:rsid w:val="00376724"/>
    <w:rsid w:val="003A31CB"/>
    <w:rsid w:val="003B3595"/>
    <w:rsid w:val="003C5EAB"/>
    <w:rsid w:val="003E5B0E"/>
    <w:rsid w:val="003F3D94"/>
    <w:rsid w:val="004002AC"/>
    <w:rsid w:val="0042126E"/>
    <w:rsid w:val="0042795C"/>
    <w:rsid w:val="00453F0C"/>
    <w:rsid w:val="00466A2D"/>
    <w:rsid w:val="0048243C"/>
    <w:rsid w:val="004955EC"/>
    <w:rsid w:val="00495E6D"/>
    <w:rsid w:val="004A7E08"/>
    <w:rsid w:val="004D181D"/>
    <w:rsid w:val="004E14E1"/>
    <w:rsid w:val="005033D0"/>
    <w:rsid w:val="00507822"/>
    <w:rsid w:val="00514AF9"/>
    <w:rsid w:val="005346B3"/>
    <w:rsid w:val="005408D4"/>
    <w:rsid w:val="005657EC"/>
    <w:rsid w:val="00586324"/>
    <w:rsid w:val="00590069"/>
    <w:rsid w:val="005A72AD"/>
    <w:rsid w:val="005C78B8"/>
    <w:rsid w:val="005E0AEE"/>
    <w:rsid w:val="005E5294"/>
    <w:rsid w:val="00605A41"/>
    <w:rsid w:val="0061754F"/>
    <w:rsid w:val="00624EEF"/>
    <w:rsid w:val="00646A9F"/>
    <w:rsid w:val="006471CF"/>
    <w:rsid w:val="00676208"/>
    <w:rsid w:val="006D2987"/>
    <w:rsid w:val="006E7ED4"/>
    <w:rsid w:val="007102FD"/>
    <w:rsid w:val="00710A4D"/>
    <w:rsid w:val="00766C79"/>
    <w:rsid w:val="00782A65"/>
    <w:rsid w:val="00784F07"/>
    <w:rsid w:val="007A0855"/>
    <w:rsid w:val="007D6FCF"/>
    <w:rsid w:val="007E1E13"/>
    <w:rsid w:val="008004E5"/>
    <w:rsid w:val="00823645"/>
    <w:rsid w:val="00840862"/>
    <w:rsid w:val="00846831"/>
    <w:rsid w:val="00856A95"/>
    <w:rsid w:val="0092142B"/>
    <w:rsid w:val="00937F91"/>
    <w:rsid w:val="0098593A"/>
    <w:rsid w:val="009A3910"/>
    <w:rsid w:val="009B7BFD"/>
    <w:rsid w:val="009F5F5C"/>
    <w:rsid w:val="009F7A69"/>
    <w:rsid w:val="00A04746"/>
    <w:rsid w:val="00A06EA2"/>
    <w:rsid w:val="00A12967"/>
    <w:rsid w:val="00A1590B"/>
    <w:rsid w:val="00A222B6"/>
    <w:rsid w:val="00A22C06"/>
    <w:rsid w:val="00A7198C"/>
    <w:rsid w:val="00A73EE6"/>
    <w:rsid w:val="00A916EF"/>
    <w:rsid w:val="00A93B43"/>
    <w:rsid w:val="00AA7784"/>
    <w:rsid w:val="00AB1925"/>
    <w:rsid w:val="00AB2D1A"/>
    <w:rsid w:val="00AC031D"/>
    <w:rsid w:val="00AF5453"/>
    <w:rsid w:val="00B40BD0"/>
    <w:rsid w:val="00B65EE7"/>
    <w:rsid w:val="00BC487D"/>
    <w:rsid w:val="00BC7172"/>
    <w:rsid w:val="00BD08E6"/>
    <w:rsid w:val="00BD75AE"/>
    <w:rsid w:val="00BF0A63"/>
    <w:rsid w:val="00BF6228"/>
    <w:rsid w:val="00C02389"/>
    <w:rsid w:val="00C03548"/>
    <w:rsid w:val="00C10FA3"/>
    <w:rsid w:val="00C345C9"/>
    <w:rsid w:val="00C4236F"/>
    <w:rsid w:val="00C61A06"/>
    <w:rsid w:val="00C762F1"/>
    <w:rsid w:val="00C97FCC"/>
    <w:rsid w:val="00CA4EAC"/>
    <w:rsid w:val="00CD0A8B"/>
    <w:rsid w:val="00CD7B60"/>
    <w:rsid w:val="00CE6B3F"/>
    <w:rsid w:val="00CF0094"/>
    <w:rsid w:val="00CF3E87"/>
    <w:rsid w:val="00D016BF"/>
    <w:rsid w:val="00D07916"/>
    <w:rsid w:val="00D23F88"/>
    <w:rsid w:val="00D73769"/>
    <w:rsid w:val="00D94D03"/>
    <w:rsid w:val="00D9686C"/>
    <w:rsid w:val="00DF030D"/>
    <w:rsid w:val="00DF1C9F"/>
    <w:rsid w:val="00E1252D"/>
    <w:rsid w:val="00E20C9A"/>
    <w:rsid w:val="00E220E5"/>
    <w:rsid w:val="00E67EB3"/>
    <w:rsid w:val="00E96A4F"/>
    <w:rsid w:val="00EE0A3A"/>
    <w:rsid w:val="00EE7062"/>
    <w:rsid w:val="00EF2C43"/>
    <w:rsid w:val="00F4150E"/>
    <w:rsid w:val="00F8083E"/>
    <w:rsid w:val="00FB09F5"/>
    <w:rsid w:val="00FC47A5"/>
    <w:rsid w:val="00FE0CCD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FCAB5"/>
  <w15:docId w15:val="{3AB2A7D2-5231-49BC-B319-3EBE3D22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odyText2">
    <w:name w:val="Body Text 2"/>
    <w:basedOn w:val="Normal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styleId="Caption">
    <w:name w:val="caption"/>
    <w:basedOn w:val="Normal"/>
    <w:next w:val="Normal"/>
    <w:qFormat/>
    <w:rsid w:val="00001E58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Footer">
    <w:name w:val="footer"/>
    <w:basedOn w:val="Normal"/>
    <w:rsid w:val="00001E5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BC4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CD0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0A8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unhideWhenUsed/>
    <w:rsid w:val="004002A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02AC"/>
  </w:style>
  <w:style w:type="character" w:customStyle="1" w:styleId="CommentTextChar">
    <w:name w:val="Comment Text Char"/>
    <w:basedOn w:val="DefaultParagraphFont"/>
    <w:link w:val="CommentText"/>
    <w:rsid w:val="004002A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0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02AC"/>
    <w:rPr>
      <w:b/>
      <w:bCs/>
      <w:lang w:eastAsia="en-US"/>
    </w:rPr>
  </w:style>
  <w:style w:type="paragraph" w:customStyle="1" w:styleId="Pealkiri11">
    <w:name w:val="Pealkiri 11"/>
    <w:basedOn w:val="Normal"/>
    <w:rsid w:val="00A222B6"/>
    <w:pPr>
      <w:numPr>
        <w:numId w:val="2"/>
      </w:numPr>
    </w:pPr>
  </w:style>
  <w:style w:type="paragraph" w:customStyle="1" w:styleId="Pealkiri21">
    <w:name w:val="Pealkiri 21"/>
    <w:basedOn w:val="Normal"/>
    <w:rsid w:val="00A222B6"/>
    <w:pPr>
      <w:numPr>
        <w:ilvl w:val="1"/>
        <w:numId w:val="2"/>
      </w:numPr>
    </w:pPr>
  </w:style>
  <w:style w:type="paragraph" w:customStyle="1" w:styleId="Pealkiri31">
    <w:name w:val="Pealkiri 31"/>
    <w:basedOn w:val="Normal"/>
    <w:rsid w:val="00A222B6"/>
    <w:pPr>
      <w:numPr>
        <w:ilvl w:val="2"/>
        <w:numId w:val="2"/>
      </w:numPr>
    </w:pPr>
  </w:style>
  <w:style w:type="paragraph" w:customStyle="1" w:styleId="Pealkiri41">
    <w:name w:val="Pealkiri 41"/>
    <w:basedOn w:val="Normal"/>
    <w:rsid w:val="00A222B6"/>
    <w:pPr>
      <w:numPr>
        <w:ilvl w:val="3"/>
        <w:numId w:val="2"/>
      </w:numPr>
    </w:pPr>
  </w:style>
  <w:style w:type="paragraph" w:customStyle="1" w:styleId="Pealkiri51">
    <w:name w:val="Pealkiri 51"/>
    <w:basedOn w:val="Normal"/>
    <w:rsid w:val="00A222B6"/>
    <w:pPr>
      <w:numPr>
        <w:ilvl w:val="4"/>
        <w:numId w:val="2"/>
      </w:numPr>
    </w:pPr>
  </w:style>
  <w:style w:type="paragraph" w:customStyle="1" w:styleId="Pealkiri61">
    <w:name w:val="Pealkiri 61"/>
    <w:basedOn w:val="Normal"/>
    <w:rsid w:val="00A222B6"/>
    <w:pPr>
      <w:numPr>
        <w:ilvl w:val="5"/>
        <w:numId w:val="2"/>
      </w:numPr>
    </w:pPr>
  </w:style>
  <w:style w:type="paragraph" w:customStyle="1" w:styleId="Pealkiri71">
    <w:name w:val="Pealkiri 71"/>
    <w:basedOn w:val="Normal"/>
    <w:rsid w:val="00A222B6"/>
    <w:pPr>
      <w:numPr>
        <w:ilvl w:val="6"/>
        <w:numId w:val="2"/>
      </w:numPr>
    </w:pPr>
  </w:style>
  <w:style w:type="paragraph" w:customStyle="1" w:styleId="Pealkiri81">
    <w:name w:val="Pealkiri 81"/>
    <w:basedOn w:val="Normal"/>
    <w:rsid w:val="00A222B6"/>
    <w:pPr>
      <w:numPr>
        <w:ilvl w:val="7"/>
        <w:numId w:val="2"/>
      </w:numPr>
    </w:pPr>
  </w:style>
  <w:style w:type="paragraph" w:customStyle="1" w:styleId="Pealkiri91">
    <w:name w:val="Pealkiri 91"/>
    <w:basedOn w:val="Normal"/>
    <w:rsid w:val="00A222B6"/>
    <w:pPr>
      <w:numPr>
        <w:ilvl w:val="8"/>
        <w:numId w:val="2"/>
      </w:numPr>
    </w:pPr>
  </w:style>
  <w:style w:type="paragraph" w:styleId="ListParagraph">
    <w:name w:val="List Paragraph"/>
    <w:basedOn w:val="Normal"/>
    <w:uiPriority w:val="34"/>
    <w:qFormat/>
    <w:rsid w:val="00A222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314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ek\Downloads\m&#252;&#252;gileping%20kus%20rmk%20on%20ostj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86CF652DF04DF385AA5F7B0F777EF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97B8C9D-657E-43EC-95C7-604EA2F5E62C}"/>
      </w:docPartPr>
      <w:docPartBody>
        <w:p w:rsidR="00B67169" w:rsidRDefault="008F216F">
          <w:pPr>
            <w:pStyle w:val="8486CF652DF04DF385AA5F7B0F777EF6"/>
          </w:pPr>
          <w:r w:rsidRPr="00BE118B">
            <w:rPr>
              <w:rStyle w:val="PlaceholderText"/>
            </w:rPr>
            <w:t>Click here to enter a date.</w:t>
          </w:r>
        </w:p>
      </w:docPartBody>
    </w:docPart>
    <w:docPart>
      <w:docPartPr>
        <w:name w:val="CD1C1C9085DA459DAA769DB688EDB21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AD7AE2D-098A-4642-92E4-F109058953B4}"/>
      </w:docPartPr>
      <w:docPartBody>
        <w:p w:rsidR="00B67169" w:rsidRDefault="008F216F">
          <w:pPr>
            <w:pStyle w:val="CD1C1C9085DA459DAA769DB688EDB213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476691394E28448193B830023AFEADC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C6CD337-EDE8-43C4-B716-2ABA26F3C525}"/>
      </w:docPartPr>
      <w:docPartBody>
        <w:p w:rsidR="00B67169" w:rsidRDefault="008F216F">
          <w:pPr>
            <w:pStyle w:val="476691394E28448193B830023AFEADCB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166513CFAB964329925B018E7063497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53808E3-E514-47E4-AEDB-930636CA7491}"/>
      </w:docPartPr>
      <w:docPartBody>
        <w:p w:rsidR="00B67169" w:rsidRDefault="008F216F">
          <w:pPr>
            <w:pStyle w:val="166513CFAB964329925B018E7063497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E79CDDB32FA4081B47CC2E4CEA842E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0A53563-1F05-4EA3-A0BB-FBA0C9FC9C00}"/>
      </w:docPartPr>
      <w:docPartBody>
        <w:p w:rsidR="00B67169" w:rsidRDefault="008F216F">
          <w:pPr>
            <w:pStyle w:val="DE79CDDB32FA4081B47CC2E4CEA842E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342CF4093CB4941BDDD80EE8418DC8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76916F4-BB61-4AA1-A815-A4C66DB3C4F7}"/>
      </w:docPartPr>
      <w:docPartBody>
        <w:p w:rsidR="00B67169" w:rsidRDefault="008F216F">
          <w:pPr>
            <w:pStyle w:val="B342CF4093CB4941BDDD80EE8418DC8D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48"/>
    <w:rsid w:val="002177B2"/>
    <w:rsid w:val="00426826"/>
    <w:rsid w:val="005E5294"/>
    <w:rsid w:val="00605A41"/>
    <w:rsid w:val="00632A48"/>
    <w:rsid w:val="006800DC"/>
    <w:rsid w:val="00715305"/>
    <w:rsid w:val="008004E5"/>
    <w:rsid w:val="008F216F"/>
    <w:rsid w:val="00A73EE6"/>
    <w:rsid w:val="00A916EF"/>
    <w:rsid w:val="00B67169"/>
    <w:rsid w:val="00BD491B"/>
    <w:rsid w:val="00FB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2A48"/>
    <w:rPr>
      <w:color w:val="808080"/>
    </w:rPr>
  </w:style>
  <w:style w:type="paragraph" w:customStyle="1" w:styleId="8486CF652DF04DF385AA5F7B0F777EF6">
    <w:name w:val="8486CF652DF04DF385AA5F7B0F777EF6"/>
  </w:style>
  <w:style w:type="paragraph" w:customStyle="1" w:styleId="CD1C1C9085DA459DAA769DB688EDB213">
    <w:name w:val="CD1C1C9085DA459DAA769DB688EDB213"/>
  </w:style>
  <w:style w:type="paragraph" w:customStyle="1" w:styleId="476691394E28448193B830023AFEADCB">
    <w:name w:val="476691394E28448193B830023AFEADCB"/>
  </w:style>
  <w:style w:type="paragraph" w:customStyle="1" w:styleId="166513CFAB964329925B018E70634976">
    <w:name w:val="166513CFAB964329925B018E70634976"/>
  </w:style>
  <w:style w:type="paragraph" w:customStyle="1" w:styleId="DE79CDDB32FA4081B47CC2E4CEA842E9">
    <w:name w:val="DE79CDDB32FA4081B47CC2E4CEA842E9"/>
  </w:style>
  <w:style w:type="paragraph" w:customStyle="1" w:styleId="B342CF4093CB4941BDDD80EE8418DC8D">
    <w:name w:val="B342CF4093CB4941BDDD80EE8418DC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119E5662F8B340B5962C58F1AAAC87" ma:contentTypeVersion="19" ma:contentTypeDescription="Loo uus dokument" ma:contentTypeScope="" ma:versionID="444925af8db41ff16c5f266dccebd9a2">
  <xsd:schema xmlns:xsd="http://www.w3.org/2001/XMLSchema" xmlns:xs="http://www.w3.org/2001/XMLSchema" xmlns:p="http://schemas.microsoft.com/office/2006/metadata/properties" xmlns:ns2="91bd1496-5601-4c19-a24c-bdc8922e8882" xmlns:ns3="74817cab-4ca7-454a-bb2c-2563424e3ff9" targetNamespace="http://schemas.microsoft.com/office/2006/metadata/properties" ma:root="true" ma:fieldsID="864289fe852cc0ea694bce052b9c226c" ns2:_="" ns3:_="">
    <xsd:import namespace="91bd1496-5601-4c19-a24c-bdc8922e8882"/>
    <xsd:import namespace="74817cab-4ca7-454a-bb2c-2563424e3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d1496-5601-4c19-a24c-bdc8922e8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7026929-c0bf-43e2-8eb8-83876ccbc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17cab-4ca7-454a-bb2c-2563424e3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d9d947-0f8b-472c-b0c0-361e837df06d}" ma:internalName="TaxCatchAll" ma:showField="CatchAllData" ma:web="74817cab-4ca7-454a-bb2c-2563424e3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817cab-4ca7-454a-bb2c-2563424e3ff9" xsi:nil="true"/>
    <lcf76f155ced4ddcb4097134ff3c332f xmlns="91bd1496-5601-4c19-a24c-bdc8922e88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13A697-7FF3-4D80-8003-0B2159155A90}"/>
</file>

<file path=customXml/itemProps2.xml><?xml version="1.0" encoding="utf-8"?>
<ds:datastoreItem xmlns:ds="http://schemas.openxmlformats.org/officeDocument/2006/customXml" ds:itemID="{5444E040-4E11-4068-9B15-284FFEBCF2F2}"/>
</file>

<file path=customXml/itemProps3.xml><?xml version="1.0" encoding="utf-8"?>
<ds:datastoreItem xmlns:ds="http://schemas.openxmlformats.org/officeDocument/2006/customXml" ds:itemID="{91892049-D71B-41EA-99F8-E4CB592FA341}"/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müügileping kus rmk on ostja (1).dotx</Template>
  <TotalTime>115</TotalTime>
  <Pages>2</Pages>
  <Words>459</Words>
  <Characters>2668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leping</vt:lpstr>
      <vt:lpstr>leping</vt:lpstr>
      <vt:lpstr>leping</vt:lpstr>
    </vt:vector>
  </TitlesOfParts>
  <Company>Nixor AD Ltd.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>esme</dc:subject>
  <dc:creator>Jaana Hanikat</dc:creator>
  <dc:description>ostu-müügileping kaupadele</dc:description>
  <cp:lastModifiedBy>Heinar Juuse</cp:lastModifiedBy>
  <cp:revision>55</cp:revision>
  <cp:lastPrinted>2003-04-08T06:30:00Z</cp:lastPrinted>
  <dcterms:created xsi:type="dcterms:W3CDTF">2026-01-27T10:19:00Z</dcterms:created>
  <dcterms:modified xsi:type="dcterms:W3CDTF">2026-01-28T07:37:00Z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0x0101008B119E5662F8B340B5962C58F1AAAC87</vt:lpwstr>
  </property>
</Properties>
</file>